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4A8" w:rsidRPr="00420CAF" w:rsidRDefault="00B377DF" w:rsidP="00DA54A8">
      <w:r>
        <w:rPr>
          <w:noProof/>
        </w:rPr>
        <w:drawing>
          <wp:anchor distT="0" distB="0" distL="114300" distR="114300" simplePos="0" relativeHeight="251709440" behindDoc="0" locked="0" layoutInCell="1" allowOverlap="1">
            <wp:simplePos x="0" y="0"/>
            <wp:positionH relativeFrom="column">
              <wp:posOffset>-548005</wp:posOffset>
            </wp:positionH>
            <wp:positionV relativeFrom="paragraph">
              <wp:posOffset>-615315</wp:posOffset>
            </wp:positionV>
            <wp:extent cx="1905000" cy="1647825"/>
            <wp:effectExtent l="0" t="0" r="0" b="0"/>
            <wp:wrapNone/>
            <wp:docPr id="30" name="Рисунок 30" descr="http://companyru.ru/images/logo/51301692e2aadaf10b609f471da352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ompanyru.ru/images/logo/51301692e2aadaf10b609f471da352f7.png"/>
                    <pic:cNvPicPr>
                      <a:picLocks noChangeAspect="1" noChangeArrowheads="1"/>
                    </pic:cNvPicPr>
                  </pic:nvPicPr>
                  <pic:blipFill>
                    <a:blip r:embed="rId8"/>
                    <a:srcRect/>
                    <a:stretch>
                      <a:fillRect/>
                    </a:stretch>
                  </pic:blipFill>
                  <pic:spPr bwMode="auto">
                    <a:xfrm>
                      <a:off x="0" y="0"/>
                      <a:ext cx="1905000" cy="1647825"/>
                    </a:xfrm>
                    <a:prstGeom prst="rect">
                      <a:avLst/>
                    </a:prstGeom>
                    <a:noFill/>
                    <a:ln w="9525">
                      <a:noFill/>
                      <a:miter lim="800000"/>
                      <a:headEnd/>
                      <a:tailEnd/>
                    </a:ln>
                  </pic:spPr>
                </pic:pic>
              </a:graphicData>
            </a:graphic>
          </wp:anchor>
        </w:drawing>
      </w:r>
      <w:r w:rsidR="00ED1B5B">
        <w:rPr>
          <w:noProof/>
        </w:rPr>
        <w:drawing>
          <wp:anchor distT="0" distB="0" distL="114300" distR="114300" simplePos="0" relativeHeight="251707392" behindDoc="1" locked="0" layoutInCell="1" allowOverlap="1">
            <wp:simplePos x="0" y="0"/>
            <wp:positionH relativeFrom="column">
              <wp:posOffset>-938530</wp:posOffset>
            </wp:positionH>
            <wp:positionV relativeFrom="paragraph">
              <wp:posOffset>-729615</wp:posOffset>
            </wp:positionV>
            <wp:extent cx="7600950" cy="10763250"/>
            <wp:effectExtent l="19050" t="0" r="0" b="0"/>
            <wp:wrapNone/>
            <wp:docPr id="16" name="Рисунок 14" descr="C:\Documents and Settings\Admin\Рабочий стол\krugi_fon_svet_yarkiy_74758_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krugi_fon_svet_yarkiy_74758_1920x1080.jpg"/>
                    <pic:cNvPicPr>
                      <a:picLocks noChangeAspect="1" noChangeArrowheads="1"/>
                    </pic:cNvPicPr>
                  </pic:nvPicPr>
                  <pic:blipFill>
                    <a:blip r:embed="rId9"/>
                    <a:srcRect/>
                    <a:stretch>
                      <a:fillRect/>
                    </a:stretch>
                  </pic:blipFill>
                  <pic:spPr bwMode="auto">
                    <a:xfrm>
                      <a:off x="0" y="0"/>
                      <a:ext cx="7600950" cy="10763250"/>
                    </a:xfrm>
                    <a:prstGeom prst="rect">
                      <a:avLst/>
                    </a:prstGeom>
                    <a:noFill/>
                    <a:ln w="9525">
                      <a:noFill/>
                      <a:miter lim="800000"/>
                      <a:headEnd/>
                      <a:tailEnd/>
                    </a:ln>
                  </pic:spPr>
                </pic:pic>
              </a:graphicData>
            </a:graphic>
          </wp:anchor>
        </w:drawing>
      </w:r>
      <w:r w:rsidR="00DA54A8">
        <w:rPr>
          <w:noProof/>
        </w:rPr>
        <w:drawing>
          <wp:anchor distT="0" distB="0" distL="114300" distR="114300" simplePos="0" relativeHeight="251708416" behindDoc="0" locked="0" layoutInCell="1" allowOverlap="1">
            <wp:simplePos x="0" y="0"/>
            <wp:positionH relativeFrom="column">
              <wp:posOffset>5206365</wp:posOffset>
            </wp:positionH>
            <wp:positionV relativeFrom="paragraph">
              <wp:posOffset>-615315</wp:posOffset>
            </wp:positionV>
            <wp:extent cx="1009650" cy="1476375"/>
            <wp:effectExtent l="19050" t="0" r="0" b="0"/>
            <wp:wrapNone/>
            <wp:docPr id="22" name="Рисунок 16" descr="http://abali.ru/wp-content/uploads/2015/01/gerb_korol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bali.ru/wp-content/uploads/2015/01/gerb_koroleva.png"/>
                    <pic:cNvPicPr>
                      <a:picLocks noChangeAspect="1" noChangeArrowheads="1"/>
                    </pic:cNvPicPr>
                  </pic:nvPicPr>
                  <pic:blipFill>
                    <a:blip r:embed="rId10" cstate="print"/>
                    <a:srcRect/>
                    <a:stretch>
                      <a:fillRect/>
                    </a:stretch>
                  </pic:blipFill>
                  <pic:spPr bwMode="auto">
                    <a:xfrm>
                      <a:off x="0" y="0"/>
                      <a:ext cx="1009650" cy="1476375"/>
                    </a:xfrm>
                    <a:prstGeom prst="rect">
                      <a:avLst/>
                    </a:prstGeom>
                    <a:noFill/>
                    <a:ln w="9525">
                      <a:noFill/>
                      <a:miter lim="800000"/>
                      <a:headEnd/>
                      <a:tailEnd/>
                    </a:ln>
                  </pic:spPr>
                </pic:pic>
              </a:graphicData>
            </a:graphic>
          </wp:anchor>
        </w:drawing>
      </w:r>
    </w:p>
    <w:p w:rsidR="00DA54A8" w:rsidRDefault="00DA54A8" w:rsidP="00DA54A8">
      <w:pPr>
        <w:pStyle w:val="2"/>
        <w:jc w:val="center"/>
      </w:pPr>
    </w:p>
    <w:p w:rsidR="006368EB" w:rsidRDefault="006368EB" w:rsidP="006368EB">
      <w:pPr>
        <w:pStyle w:val="aa"/>
        <w:ind w:left="-1560" w:right="-1135" w:firstLine="709"/>
      </w:pPr>
    </w:p>
    <w:p w:rsidR="006368EB" w:rsidRDefault="006368EB" w:rsidP="006368EB">
      <w:pPr>
        <w:pStyle w:val="aa"/>
        <w:ind w:left="-1560" w:right="-1135" w:firstLine="709"/>
      </w:pPr>
      <w:r>
        <w:t>С</w:t>
      </w:r>
      <w:r w:rsidRPr="00FF0889">
        <w:t xml:space="preserve">ОГЛАСОВАНО                                       </w:t>
      </w:r>
      <w:r>
        <w:t xml:space="preserve">                                                               </w:t>
      </w:r>
      <w:r w:rsidRPr="00FF0889">
        <w:t>УТВЕРЖДАЮ</w:t>
      </w:r>
    </w:p>
    <w:p w:rsidR="006368EB" w:rsidRDefault="006368EB" w:rsidP="006368EB">
      <w:pPr>
        <w:pStyle w:val="aa"/>
        <w:ind w:left="-1560" w:right="-1135" w:firstLine="709"/>
      </w:pPr>
      <w:r>
        <w:t>Председатель Попечительского Совета                       Заведующий МБДОУ «Детский сад №11</w:t>
      </w:r>
    </w:p>
    <w:p w:rsidR="006368EB" w:rsidRDefault="006368EB" w:rsidP="00C42C8E">
      <w:pPr>
        <w:pStyle w:val="aa"/>
        <w:tabs>
          <w:tab w:val="center" w:pos="4890"/>
        </w:tabs>
        <w:ind w:left="-1560" w:right="-1135" w:firstLine="709"/>
      </w:pPr>
      <w:r>
        <w:t>МБДОУ «Детский сад № 11»</w:t>
      </w:r>
      <w:r w:rsidR="00C42C8E">
        <w:t xml:space="preserve">                                        Г.А.Маковеева</w:t>
      </w:r>
      <w:r w:rsidR="00C42C8E">
        <w:tab/>
      </w:r>
    </w:p>
    <w:p w:rsidR="006368EB" w:rsidRDefault="006368EB" w:rsidP="006368EB">
      <w:pPr>
        <w:pStyle w:val="aa"/>
        <w:ind w:left="-1560" w:right="-1135" w:firstLine="709"/>
      </w:pPr>
      <w:r>
        <w:t xml:space="preserve">М.А.Дворецкая                                         </w:t>
      </w:r>
      <w:r w:rsidR="00C42C8E">
        <w:t xml:space="preserve">                 </w:t>
      </w:r>
      <w:r>
        <w:t xml:space="preserve">     </w:t>
      </w:r>
    </w:p>
    <w:p w:rsidR="006368EB" w:rsidRDefault="006368EB" w:rsidP="006368EB">
      <w:pPr>
        <w:pStyle w:val="aa"/>
        <w:ind w:left="-1560" w:right="-1135" w:firstLine="709"/>
      </w:pPr>
    </w:p>
    <w:p w:rsidR="006368EB" w:rsidRDefault="006368EB" w:rsidP="006368EB">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DA54A8" w:rsidP="00DA54A8">
      <w:pPr>
        <w:pStyle w:val="aa"/>
        <w:tabs>
          <w:tab w:val="left" w:pos="3600"/>
        </w:tabs>
        <w:ind w:left="-1560" w:right="-1135" w:firstLine="709"/>
      </w:pPr>
      <w:r>
        <w:tab/>
      </w:r>
    </w:p>
    <w:p w:rsidR="00DA54A8" w:rsidRPr="00420CAF" w:rsidRDefault="00DA54A8" w:rsidP="00DA54A8">
      <w:r>
        <w:tab/>
      </w:r>
      <w:r w:rsidR="002E56C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pt;height:62.25pt" fillcolor="black">
            <v:shadow on="t" color="#b2b2b2" opacity="52429f" offset="3pt"/>
            <v:textpath style="font-family:&quot;Times New Roman&quot;;font-size:28pt;v-text-kern:t" trim="t" fitpath="t" string="&quot;Детский сад комбинированного вида № 11&#10;&quot;Весёлые ребята&quot;"/>
          </v:shape>
        </w:pict>
      </w:r>
    </w:p>
    <w:p w:rsidR="00DA54A8" w:rsidRPr="00420CAF" w:rsidRDefault="00DA54A8" w:rsidP="00DA54A8"/>
    <w:p w:rsidR="00DA54A8" w:rsidRDefault="00DA54A8" w:rsidP="00DA54A8"/>
    <w:p w:rsidR="00DA54A8" w:rsidRDefault="002A63EF" w:rsidP="00DA54A8">
      <w:pPr>
        <w:pStyle w:val="2"/>
        <w:jc w:val="center"/>
      </w:pPr>
      <w:r>
        <w:t>2017-2018</w:t>
      </w:r>
      <w:r w:rsidR="00DA54A8">
        <w:t xml:space="preserve"> учебный год</w:t>
      </w:r>
    </w:p>
    <w:p w:rsidR="006D7BBD" w:rsidRDefault="006D7BBD" w:rsidP="00DA54A8">
      <w:pPr>
        <w:pStyle w:val="aa"/>
        <w:tabs>
          <w:tab w:val="left" w:pos="3975"/>
        </w:tabs>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C92D7B" w:rsidRPr="00C92D7B" w:rsidRDefault="00C92D7B" w:rsidP="00C92D7B">
      <w:pPr>
        <w:pStyle w:val="aa"/>
        <w:ind w:left="-1560" w:right="-1135" w:firstLine="709"/>
        <w:rPr>
          <w:noProof/>
          <w:sz w:val="28"/>
          <w:szCs w:val="28"/>
        </w:rPr>
      </w:pPr>
      <w:r>
        <w:rPr>
          <w:b/>
          <w:bCs/>
          <w:i/>
          <w:iCs/>
          <w:noProof/>
          <w:sz w:val="28"/>
          <w:szCs w:val="28"/>
        </w:rPr>
        <w:lastRenderedPageBreak/>
        <w:drawing>
          <wp:anchor distT="0" distB="0" distL="114300" distR="114300" simplePos="0" relativeHeight="251710464" behindDoc="1" locked="0" layoutInCell="1" allowOverlap="1">
            <wp:simplePos x="0" y="0"/>
            <wp:positionH relativeFrom="column">
              <wp:posOffset>-938530</wp:posOffset>
            </wp:positionH>
            <wp:positionV relativeFrom="paragraph">
              <wp:posOffset>-729615</wp:posOffset>
            </wp:positionV>
            <wp:extent cx="7600950" cy="10706100"/>
            <wp:effectExtent l="19050" t="0" r="0" b="0"/>
            <wp:wrapNone/>
            <wp:docPr id="26" name="Рисунок 42" descr="C:\Documents and Settings\Admin\Рабочий стол\modro-nebo_lightbox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Рабочий стол\modro-nebo_lightbox_image.jpg"/>
                    <pic:cNvPicPr>
                      <a:picLocks noChangeAspect="1" noChangeArrowheads="1"/>
                    </pic:cNvPicPr>
                  </pic:nvPicPr>
                  <pic:blipFill>
                    <a:blip r:embed="rId11"/>
                    <a:srcRect b="9380"/>
                    <a:stretch>
                      <a:fillRect/>
                    </a:stretch>
                  </pic:blipFill>
                  <pic:spPr bwMode="auto">
                    <a:xfrm>
                      <a:off x="0" y="0"/>
                      <a:ext cx="7600950" cy="10706100"/>
                    </a:xfrm>
                    <a:prstGeom prst="rect">
                      <a:avLst/>
                    </a:prstGeom>
                    <a:noFill/>
                    <a:ln w="9525">
                      <a:noFill/>
                      <a:miter lim="800000"/>
                      <a:headEnd/>
                      <a:tailEnd/>
                    </a:ln>
                  </pic:spPr>
                </pic:pic>
              </a:graphicData>
            </a:graphic>
          </wp:anchor>
        </w:drawing>
      </w:r>
    </w:p>
    <w:p w:rsidR="00C92D7B" w:rsidRDefault="00C92D7B" w:rsidP="00C92D7B">
      <w:pPr>
        <w:tabs>
          <w:tab w:val="left" w:pos="8080"/>
        </w:tabs>
        <w:ind w:left="-142" w:right="1558"/>
        <w:contextualSpacing/>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О</w:t>
      </w:r>
      <w:r w:rsidRPr="00180B68">
        <w:rPr>
          <w:rFonts w:ascii="Times New Roman" w:hAnsi="Times New Roman" w:cs="Times New Roman"/>
          <w:sz w:val="28"/>
          <w:szCs w:val="28"/>
        </w:rPr>
        <w:t>бразование</w:t>
      </w:r>
      <w:r>
        <w:rPr>
          <w:rFonts w:ascii="Times New Roman" w:hAnsi="Times New Roman" w:cs="Times New Roman"/>
          <w:sz w:val="28"/>
          <w:szCs w:val="28"/>
        </w:rPr>
        <w:t xml:space="preserve"> </w:t>
      </w:r>
      <w:r w:rsidRPr="00180B68">
        <w:rPr>
          <w:rFonts w:ascii="Times New Roman" w:hAnsi="Times New Roman" w:cs="Times New Roman"/>
          <w:sz w:val="28"/>
          <w:szCs w:val="28"/>
        </w:rPr>
        <w:t xml:space="preserve"> в нашей стране традиционно является предметом особого внимания со стороны и общества, и государства.</w:t>
      </w:r>
      <w:r w:rsidRPr="004372BB">
        <w:rPr>
          <w:rFonts w:ascii="Times New Roman" w:hAnsi="Times New Roman" w:cs="Times New Roman"/>
          <w:sz w:val="28"/>
          <w:szCs w:val="28"/>
        </w:rPr>
        <w:t xml:space="preserve"> </w:t>
      </w:r>
      <w:r w:rsidRPr="00E75364">
        <w:rPr>
          <w:rFonts w:ascii="Times New Roman" w:hAnsi="Times New Roman" w:cs="Times New Roman"/>
          <w:sz w:val="28"/>
          <w:szCs w:val="28"/>
        </w:rPr>
        <w:t>На сегод</w:t>
      </w:r>
      <w:r>
        <w:rPr>
          <w:rFonts w:ascii="Times New Roman" w:hAnsi="Times New Roman" w:cs="Times New Roman"/>
          <w:sz w:val="28"/>
          <w:szCs w:val="28"/>
        </w:rPr>
        <w:t>няшний день условием участия об</w:t>
      </w:r>
      <w:r w:rsidRPr="00E75364">
        <w:rPr>
          <w:rFonts w:ascii="Times New Roman" w:hAnsi="Times New Roman" w:cs="Times New Roman"/>
          <w:sz w:val="28"/>
          <w:szCs w:val="28"/>
        </w:rPr>
        <w:t xml:space="preserve">щественных институтов в развитии </w:t>
      </w:r>
      <w:r>
        <w:rPr>
          <w:rFonts w:ascii="Times New Roman" w:hAnsi="Times New Roman" w:cs="Times New Roman"/>
          <w:sz w:val="28"/>
          <w:szCs w:val="28"/>
        </w:rPr>
        <w:t>образования, в т. ч. привлечении инвестиций, является обеспе</w:t>
      </w:r>
      <w:r w:rsidRPr="00E75364">
        <w:rPr>
          <w:rFonts w:ascii="Times New Roman" w:hAnsi="Times New Roman" w:cs="Times New Roman"/>
          <w:sz w:val="28"/>
          <w:szCs w:val="28"/>
        </w:rPr>
        <w:t xml:space="preserve">чение их информированности о состоянии </w:t>
      </w:r>
      <w:r>
        <w:rPr>
          <w:rFonts w:ascii="Times New Roman" w:hAnsi="Times New Roman" w:cs="Times New Roman"/>
          <w:sz w:val="28"/>
          <w:szCs w:val="28"/>
        </w:rPr>
        <w:t xml:space="preserve">развития  образовательных учреждений, </w:t>
      </w:r>
      <w:r w:rsidRPr="00E75364">
        <w:rPr>
          <w:rFonts w:ascii="Times New Roman" w:hAnsi="Times New Roman" w:cs="Times New Roman"/>
          <w:sz w:val="28"/>
          <w:szCs w:val="28"/>
        </w:rPr>
        <w:t xml:space="preserve"> достигнутых</w:t>
      </w:r>
      <w:r>
        <w:rPr>
          <w:rFonts w:ascii="Times New Roman" w:hAnsi="Times New Roman" w:cs="Times New Roman"/>
          <w:sz w:val="28"/>
          <w:szCs w:val="28"/>
        </w:rPr>
        <w:t xml:space="preserve"> ими  результатах, стратегии и тактики на будущее</w:t>
      </w:r>
      <w:r w:rsidRPr="00E75364">
        <w:rPr>
          <w:rFonts w:ascii="Times New Roman" w:hAnsi="Times New Roman" w:cs="Times New Roman"/>
          <w:sz w:val="28"/>
          <w:szCs w:val="28"/>
        </w:rPr>
        <w:t>.</w:t>
      </w:r>
    </w:p>
    <w:p w:rsidR="00C92D7B" w:rsidRDefault="00C92D7B" w:rsidP="00C92D7B">
      <w:pPr>
        <w:tabs>
          <w:tab w:val="left" w:pos="8080"/>
        </w:tabs>
        <w:ind w:left="-142" w:right="1558"/>
        <w:contextualSpacing/>
        <w:jc w:val="both"/>
        <w:rPr>
          <w:rFonts w:ascii="Times New Roman" w:hAnsi="Times New Roman" w:cs="Times New Roman"/>
          <w:sz w:val="28"/>
          <w:szCs w:val="28"/>
        </w:rPr>
      </w:pPr>
    </w:p>
    <w:p w:rsidR="00C92D7B" w:rsidRDefault="00C92D7B" w:rsidP="00C92D7B">
      <w:pPr>
        <w:ind w:left="-142" w:right="566"/>
        <w:contextualSpacing/>
        <w:jc w:val="both"/>
        <w:rPr>
          <w:rFonts w:ascii="Times New Roman" w:hAnsi="Times New Roman" w:cs="Times New Roman"/>
          <w:sz w:val="28"/>
          <w:szCs w:val="28"/>
        </w:rPr>
      </w:pPr>
    </w:p>
    <w:p w:rsidR="00C92D7B" w:rsidRDefault="00C92D7B" w:rsidP="00C92D7B">
      <w:pPr>
        <w:ind w:left="-142" w:right="566"/>
        <w:contextualSpacing/>
        <w:jc w:val="both"/>
        <w:rPr>
          <w:rFonts w:ascii="Times New Roman" w:hAnsi="Times New Roman" w:cs="Times New Roman"/>
          <w:sz w:val="28"/>
          <w:szCs w:val="28"/>
        </w:rPr>
      </w:pPr>
    </w:p>
    <w:p w:rsidR="00C92D7B" w:rsidRPr="00C92D7B" w:rsidRDefault="00203E2E" w:rsidP="00C92D7B">
      <w:pPr>
        <w:tabs>
          <w:tab w:val="left" w:pos="825"/>
          <w:tab w:val="left" w:pos="7797"/>
        </w:tabs>
        <w:ind w:left="-142" w:right="1558"/>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1488" behindDoc="0" locked="0" layoutInCell="1" allowOverlap="1">
            <wp:simplePos x="0" y="0"/>
            <wp:positionH relativeFrom="column">
              <wp:posOffset>1434465</wp:posOffset>
            </wp:positionH>
            <wp:positionV relativeFrom="paragraph">
              <wp:posOffset>1705610</wp:posOffset>
            </wp:positionV>
            <wp:extent cx="3248025" cy="2428875"/>
            <wp:effectExtent l="19050" t="0" r="9525" b="0"/>
            <wp:wrapNone/>
            <wp:docPr id="27" name="Рисунок 1" descr="F:\фото\Изображение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фото\Изображение 065.jpg"/>
                    <pic:cNvPicPr>
                      <a:picLocks noChangeAspect="1" noChangeArrowheads="1"/>
                    </pic:cNvPicPr>
                  </pic:nvPicPr>
                  <pic:blipFill>
                    <a:blip r:embed="rId12" cstate="print"/>
                    <a:srcRect/>
                    <a:stretch>
                      <a:fillRect/>
                    </a:stretch>
                  </pic:blipFill>
                  <pic:spPr bwMode="auto">
                    <a:xfrm>
                      <a:off x="0" y="0"/>
                      <a:ext cx="3248025" cy="2428875"/>
                    </a:xfrm>
                    <a:prstGeom prst="rect">
                      <a:avLst/>
                    </a:prstGeom>
                    <a:noFill/>
                    <a:ln w="9525">
                      <a:noFill/>
                      <a:miter lim="800000"/>
                      <a:headEnd/>
                      <a:tailEnd/>
                    </a:ln>
                  </pic:spPr>
                </pic:pic>
              </a:graphicData>
            </a:graphic>
          </wp:anchor>
        </w:drawing>
      </w:r>
      <w:r w:rsidR="00C92D7B">
        <w:rPr>
          <w:rFonts w:ascii="Times New Roman" w:hAnsi="Times New Roman" w:cs="Times New Roman"/>
          <w:sz w:val="28"/>
          <w:szCs w:val="28"/>
        </w:rPr>
        <w:tab/>
      </w:r>
      <w:r w:rsidR="00C92D7B" w:rsidRPr="00C92D7B">
        <w:rPr>
          <w:rFonts w:ascii="Times New Roman" w:hAnsi="Times New Roman" w:cs="Times New Roman"/>
          <w:sz w:val="28"/>
          <w:szCs w:val="28"/>
        </w:rPr>
        <w:t xml:space="preserve"> Уважаемые читатели (слушатели), предлагаем Вашему вниманию Публичный доклад о деятельности муниципального бюджетного дошкольного образовательного учреждения  городского округа Королёв Московской области «Детский сад комбинированного вида № 11»(далее, МБДОУ «Детский сад № 11), в котором отражены основные направления его развития и результаты  деятельности дошкольного учреждения в  2017-2018 учебном  году. </w:t>
      </w:r>
    </w:p>
    <w:p w:rsidR="00C92D7B" w:rsidRPr="00C92D7B" w:rsidRDefault="00C92D7B" w:rsidP="00C92D7B">
      <w:pPr>
        <w:tabs>
          <w:tab w:val="left" w:pos="7797"/>
          <w:tab w:val="left" w:pos="8789"/>
        </w:tabs>
        <w:ind w:left="-142" w:right="1558"/>
        <w:contextualSpacing/>
        <w:jc w:val="both"/>
        <w:rPr>
          <w:rFonts w:ascii="Times New Roman" w:hAnsi="Times New Roman" w:cs="Times New Roman"/>
          <w:sz w:val="28"/>
          <w:szCs w:val="28"/>
        </w:rPr>
      </w:pPr>
    </w:p>
    <w:p w:rsidR="006D7BBD" w:rsidRDefault="006D7BBD" w:rsidP="00C92D7B">
      <w:pPr>
        <w:pStyle w:val="aa"/>
        <w:ind w:left="-142" w:right="566"/>
      </w:pPr>
    </w:p>
    <w:p w:rsidR="006D7BBD" w:rsidRDefault="00203E2E" w:rsidP="00C92D7B">
      <w:pPr>
        <w:pStyle w:val="aa"/>
        <w:tabs>
          <w:tab w:val="left" w:pos="735"/>
        </w:tabs>
        <w:ind w:left="-1560" w:right="-1135" w:firstLine="709"/>
      </w:pPr>
      <w:r>
        <w:rPr>
          <w:noProof/>
        </w:rPr>
        <w:drawing>
          <wp:anchor distT="0" distB="0" distL="114300" distR="114300" simplePos="0" relativeHeight="251713536" behindDoc="0" locked="0" layoutInCell="1" allowOverlap="1">
            <wp:simplePos x="0" y="0"/>
            <wp:positionH relativeFrom="column">
              <wp:posOffset>-603885</wp:posOffset>
            </wp:positionH>
            <wp:positionV relativeFrom="paragraph">
              <wp:posOffset>116205</wp:posOffset>
            </wp:positionV>
            <wp:extent cx="2543175" cy="1981200"/>
            <wp:effectExtent l="19050" t="0" r="9525" b="0"/>
            <wp:wrapNone/>
            <wp:docPr id="49" name="Рисунок 49" descr="C:\Documents and Settings\Admin\Мои документы\АКЦИИ\день птиц фото\IMG-201703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Мои документы\АКЦИИ\день птиц фото\IMG-20170330-WA0008.jpg"/>
                    <pic:cNvPicPr>
                      <a:picLocks noChangeAspect="1" noChangeArrowheads="1"/>
                    </pic:cNvPicPr>
                  </pic:nvPicPr>
                  <pic:blipFill>
                    <a:blip r:embed="rId13" cstate="print"/>
                    <a:srcRect l="7696" t="7408" r="11331"/>
                    <a:stretch>
                      <a:fillRect/>
                    </a:stretch>
                  </pic:blipFill>
                  <pic:spPr bwMode="auto">
                    <a:xfrm>
                      <a:off x="0" y="0"/>
                      <a:ext cx="2543175" cy="1981200"/>
                    </a:xfrm>
                    <a:prstGeom prst="rect">
                      <a:avLst/>
                    </a:prstGeom>
                    <a:noFill/>
                    <a:ln w="9525">
                      <a:noFill/>
                      <a:miter lim="800000"/>
                      <a:headEnd/>
                      <a:tailEnd/>
                    </a:ln>
                  </pic:spPr>
                </pic:pic>
              </a:graphicData>
            </a:graphic>
          </wp:anchor>
        </w:drawing>
      </w:r>
      <w:r w:rsidR="00C92D7B">
        <w:tab/>
      </w: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203E2E" w:rsidP="00916F00">
      <w:pPr>
        <w:pStyle w:val="aa"/>
        <w:ind w:left="-1560" w:right="-1135" w:firstLine="709"/>
      </w:pPr>
      <w:r>
        <w:rPr>
          <w:noProof/>
        </w:rPr>
        <w:drawing>
          <wp:anchor distT="0" distB="0" distL="114300" distR="114300" simplePos="0" relativeHeight="251712512" behindDoc="0" locked="0" layoutInCell="1" allowOverlap="1">
            <wp:simplePos x="0" y="0"/>
            <wp:positionH relativeFrom="column">
              <wp:posOffset>3720465</wp:posOffset>
            </wp:positionH>
            <wp:positionV relativeFrom="paragraph">
              <wp:posOffset>41910</wp:posOffset>
            </wp:positionV>
            <wp:extent cx="1895475" cy="1562100"/>
            <wp:effectExtent l="19050" t="0" r="9525" b="0"/>
            <wp:wrapNone/>
            <wp:docPr id="46" name="Рисунок 46" descr="C:\Documents and Settings\Admin\Мои документы\АКЦИИ\День земли\DSC0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Мои документы\АКЦИИ\День земли\DSC04875.JPG"/>
                    <pic:cNvPicPr>
                      <a:picLocks noChangeAspect="1" noChangeArrowheads="1"/>
                    </pic:cNvPicPr>
                  </pic:nvPicPr>
                  <pic:blipFill>
                    <a:blip r:embed="rId14" cstate="print"/>
                    <a:srcRect l="4650" r="8284" b="8711"/>
                    <a:stretch>
                      <a:fillRect/>
                    </a:stretch>
                  </pic:blipFill>
                  <pic:spPr bwMode="auto">
                    <a:xfrm>
                      <a:off x="0" y="0"/>
                      <a:ext cx="1895475" cy="1562100"/>
                    </a:xfrm>
                    <a:prstGeom prst="rect">
                      <a:avLst/>
                    </a:prstGeom>
                    <a:noFill/>
                    <a:ln w="9525">
                      <a:noFill/>
                      <a:miter lim="800000"/>
                      <a:headEnd/>
                      <a:tailEnd/>
                    </a:ln>
                  </pic:spPr>
                </pic:pic>
              </a:graphicData>
            </a:graphic>
          </wp:anchor>
        </w:drawing>
      </w:r>
    </w:p>
    <w:p w:rsidR="006D7BBD" w:rsidRDefault="002E56C4" w:rsidP="00916F00">
      <w:pPr>
        <w:pStyle w:val="aa"/>
        <w:ind w:left="-1560" w:right="-1135" w:firstLine="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6D7BBD" w:rsidRDefault="006D7BBD" w:rsidP="00916F00">
      <w:pPr>
        <w:pStyle w:val="aa"/>
        <w:ind w:left="-1560" w:right="-1135" w:firstLine="709"/>
      </w:pPr>
    </w:p>
    <w:p w:rsidR="00C92D7B" w:rsidRDefault="00C92D7B" w:rsidP="00C92D7B">
      <w:pPr>
        <w:pStyle w:val="aa"/>
        <w:ind w:left="-1560" w:right="-1135" w:firstLine="709"/>
        <w:jc w:val="center"/>
        <w:rPr>
          <w:b/>
          <w:bCs/>
          <w:i/>
          <w:noProof/>
          <w:sz w:val="40"/>
          <w:szCs w:val="40"/>
        </w:rPr>
      </w:pPr>
      <w:r w:rsidRPr="00C92D7B">
        <w:rPr>
          <w:b/>
          <w:bCs/>
          <w:i/>
          <w:iCs/>
          <w:noProof/>
          <w:sz w:val="40"/>
          <w:szCs w:val="40"/>
        </w:rPr>
        <w:t>Детский сад  это особый мир!</w:t>
      </w:r>
      <w:r w:rsidRPr="00C92D7B">
        <w:rPr>
          <w:b/>
          <w:bCs/>
          <w:i/>
          <w:iCs/>
          <w:noProof/>
          <w:sz w:val="40"/>
          <w:szCs w:val="40"/>
        </w:rPr>
        <w:br/>
        <w:t>Для детей и взрослых это второй дом.</w:t>
      </w:r>
      <w:r w:rsidRPr="00C92D7B">
        <w:rPr>
          <w:b/>
          <w:bCs/>
          <w:i/>
          <w:iCs/>
          <w:noProof/>
          <w:sz w:val="40"/>
          <w:szCs w:val="40"/>
        </w:rPr>
        <w:br/>
        <w:t xml:space="preserve">И всегда хочется, чтобы дома было </w:t>
      </w:r>
      <w:r w:rsidRPr="00C92D7B">
        <w:rPr>
          <w:b/>
          <w:bCs/>
          <w:i/>
          <w:noProof/>
          <w:sz w:val="40"/>
          <w:szCs w:val="40"/>
        </w:rPr>
        <w:t>тепло,</w:t>
      </w:r>
    </w:p>
    <w:p w:rsidR="00C92D7B" w:rsidRPr="00C92D7B" w:rsidRDefault="00C92D7B" w:rsidP="00C92D7B">
      <w:pPr>
        <w:pStyle w:val="aa"/>
        <w:ind w:left="-1560" w:right="-1135" w:firstLine="709"/>
        <w:jc w:val="center"/>
        <w:rPr>
          <w:i/>
          <w:noProof/>
          <w:sz w:val="40"/>
          <w:szCs w:val="40"/>
        </w:rPr>
      </w:pPr>
      <w:r w:rsidRPr="00C92D7B">
        <w:rPr>
          <w:b/>
          <w:bCs/>
          <w:i/>
          <w:noProof/>
          <w:sz w:val="40"/>
          <w:szCs w:val="40"/>
        </w:rPr>
        <w:t xml:space="preserve"> уютно и безопасно!</w:t>
      </w:r>
    </w:p>
    <w:p w:rsidR="00BF6294" w:rsidRDefault="00BF6294" w:rsidP="00BF6294">
      <w:pPr>
        <w:pStyle w:val="aa"/>
        <w:ind w:left="-851" w:right="141"/>
        <w:jc w:val="both"/>
        <w:rPr>
          <w:sz w:val="28"/>
          <w:szCs w:val="28"/>
        </w:rPr>
      </w:pPr>
      <w:r>
        <w:rPr>
          <w:b/>
          <w:noProof/>
          <w:sz w:val="28"/>
          <w:szCs w:val="28"/>
        </w:rPr>
        <w:lastRenderedPageBreak/>
        <w:drawing>
          <wp:anchor distT="0" distB="0" distL="114300" distR="114300" simplePos="0" relativeHeight="251714560" behindDoc="1" locked="0" layoutInCell="1" allowOverlap="1">
            <wp:simplePos x="0" y="0"/>
            <wp:positionH relativeFrom="column">
              <wp:posOffset>-900430</wp:posOffset>
            </wp:positionH>
            <wp:positionV relativeFrom="paragraph">
              <wp:posOffset>-729615</wp:posOffset>
            </wp:positionV>
            <wp:extent cx="7562850" cy="10725150"/>
            <wp:effectExtent l="19050" t="0" r="0" b="0"/>
            <wp:wrapNone/>
            <wp:docPr id="29"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Pr="00203E2E">
        <w:rPr>
          <w:b/>
          <w:sz w:val="28"/>
          <w:szCs w:val="28"/>
        </w:rPr>
        <w:t xml:space="preserve">  Целью</w:t>
      </w:r>
      <w:r>
        <w:rPr>
          <w:sz w:val="28"/>
          <w:szCs w:val="28"/>
        </w:rPr>
        <w:t xml:space="preserve"> </w:t>
      </w:r>
      <w:r w:rsidRPr="00886385">
        <w:rPr>
          <w:sz w:val="28"/>
          <w:szCs w:val="28"/>
        </w:rPr>
        <w:t xml:space="preserve"> публичного доклада является обеспечение открытости и прозрачности жизнедеятельности дошкольной образовательной</w:t>
      </w:r>
      <w:r>
        <w:rPr>
          <w:sz w:val="28"/>
          <w:szCs w:val="28"/>
        </w:rPr>
        <w:t xml:space="preserve"> </w:t>
      </w:r>
      <w:r w:rsidRPr="00886385">
        <w:rPr>
          <w:sz w:val="28"/>
          <w:szCs w:val="28"/>
        </w:rPr>
        <w:t>организации для общественности, поэтому задачей публичного доклада выступает предоставление актуальной и полно</w:t>
      </w:r>
      <w:r>
        <w:rPr>
          <w:sz w:val="28"/>
          <w:szCs w:val="28"/>
        </w:rPr>
        <w:t xml:space="preserve">й информации. </w:t>
      </w:r>
    </w:p>
    <w:p w:rsidR="00BF6294" w:rsidRDefault="00BF6294" w:rsidP="00BF6294">
      <w:pPr>
        <w:pStyle w:val="aa"/>
        <w:ind w:left="-851" w:right="141"/>
        <w:rPr>
          <w:sz w:val="28"/>
          <w:szCs w:val="28"/>
        </w:rPr>
      </w:pPr>
      <w:r>
        <w:rPr>
          <w:sz w:val="28"/>
          <w:szCs w:val="28"/>
        </w:rPr>
        <w:t xml:space="preserve">  </w:t>
      </w:r>
      <w:r w:rsidRPr="00203E2E">
        <w:rPr>
          <w:b/>
          <w:sz w:val="28"/>
          <w:szCs w:val="28"/>
        </w:rPr>
        <w:t xml:space="preserve">Предметом </w:t>
      </w:r>
      <w:r w:rsidRPr="00886385">
        <w:rPr>
          <w:sz w:val="28"/>
          <w:szCs w:val="28"/>
        </w:rPr>
        <w:t xml:space="preserve">публичного доклада является анализ результатов работы по различным направлениям деятельности образовательной организации. </w:t>
      </w:r>
    </w:p>
    <w:p w:rsidR="00BF6294" w:rsidRPr="00203E2E" w:rsidRDefault="00BF6294" w:rsidP="00BF6294">
      <w:pPr>
        <w:pStyle w:val="aa"/>
        <w:ind w:left="-851" w:right="141"/>
        <w:rPr>
          <w:b/>
          <w:sz w:val="28"/>
          <w:szCs w:val="28"/>
        </w:rPr>
      </w:pPr>
      <w:r w:rsidRPr="00203E2E">
        <w:rPr>
          <w:b/>
          <w:sz w:val="28"/>
          <w:szCs w:val="28"/>
        </w:rPr>
        <w:t>Структура публичного доклада:</w:t>
      </w:r>
    </w:p>
    <w:p w:rsidR="00BF6294" w:rsidRPr="00BF6294" w:rsidRDefault="00BF6294" w:rsidP="00BF6294">
      <w:pPr>
        <w:pStyle w:val="a3"/>
        <w:spacing w:before="0" w:beforeAutospacing="0" w:after="0" w:afterAutospacing="0" w:line="276" w:lineRule="auto"/>
        <w:ind w:left="-851"/>
        <w:jc w:val="both"/>
      </w:pPr>
      <w:r>
        <w:rPr>
          <w:sz w:val="28"/>
          <w:szCs w:val="28"/>
        </w:rPr>
        <w:t>1.О</w:t>
      </w:r>
      <w:r w:rsidRPr="00B11326">
        <w:rPr>
          <w:sz w:val="28"/>
          <w:szCs w:val="28"/>
        </w:rPr>
        <w:t xml:space="preserve">бщая характеристика </w:t>
      </w:r>
      <w:r>
        <w:rPr>
          <w:sz w:val="28"/>
          <w:szCs w:val="28"/>
        </w:rPr>
        <w:t>детского сада</w:t>
      </w:r>
      <w:r w:rsidRPr="00B11326">
        <w:rPr>
          <w:sz w:val="28"/>
          <w:szCs w:val="28"/>
        </w:rPr>
        <w:t xml:space="preserve"> и условий его функционирования</w:t>
      </w:r>
      <w:r>
        <w:rPr>
          <w:sz w:val="28"/>
          <w:szCs w:val="28"/>
        </w:rPr>
        <w:t xml:space="preserve">, </w:t>
      </w:r>
      <w:r w:rsidRPr="00BF6294">
        <w:t xml:space="preserve">в которой отражены:  место нахождения,  режим работы и контактная информация; </w:t>
      </w:r>
    </w:p>
    <w:p w:rsidR="00096A98" w:rsidRPr="00096A98" w:rsidRDefault="00BF6294" w:rsidP="00BF6294">
      <w:pPr>
        <w:pStyle w:val="a3"/>
        <w:spacing w:before="0" w:beforeAutospacing="0" w:after="0" w:afterAutospacing="0" w:line="276" w:lineRule="auto"/>
        <w:ind w:left="-851"/>
        <w:jc w:val="both"/>
      </w:pPr>
      <w:r>
        <w:rPr>
          <w:sz w:val="28"/>
          <w:szCs w:val="28"/>
        </w:rPr>
        <w:t>2. С</w:t>
      </w:r>
      <w:r w:rsidRPr="00B11326">
        <w:rPr>
          <w:sz w:val="28"/>
          <w:szCs w:val="28"/>
        </w:rPr>
        <w:t>остав воспитанников</w:t>
      </w:r>
      <w:r>
        <w:rPr>
          <w:sz w:val="28"/>
          <w:szCs w:val="28"/>
        </w:rPr>
        <w:t xml:space="preserve"> </w:t>
      </w:r>
      <w:r w:rsidRPr="00BF6294">
        <w:t xml:space="preserve">с обозначением  основных количественные данных, в том числе по возрастам; </w:t>
      </w:r>
    </w:p>
    <w:p w:rsidR="00BF6294" w:rsidRPr="00B11326" w:rsidRDefault="00BF6294" w:rsidP="00BF6294">
      <w:pPr>
        <w:pStyle w:val="a3"/>
        <w:spacing w:before="0" w:beforeAutospacing="0" w:after="0" w:afterAutospacing="0" w:line="276" w:lineRule="auto"/>
        <w:ind w:left="-851"/>
        <w:jc w:val="both"/>
        <w:rPr>
          <w:sz w:val="28"/>
          <w:szCs w:val="28"/>
        </w:rPr>
      </w:pPr>
      <w:r>
        <w:rPr>
          <w:sz w:val="28"/>
          <w:szCs w:val="28"/>
        </w:rPr>
        <w:t>3.С</w:t>
      </w:r>
      <w:r w:rsidRPr="00B11326">
        <w:rPr>
          <w:sz w:val="28"/>
          <w:szCs w:val="28"/>
        </w:rPr>
        <w:t xml:space="preserve">труктура управления </w:t>
      </w:r>
      <w:r>
        <w:rPr>
          <w:sz w:val="28"/>
          <w:szCs w:val="28"/>
        </w:rPr>
        <w:t>образовательного учреждения;</w:t>
      </w:r>
    </w:p>
    <w:p w:rsidR="00BF6294" w:rsidRPr="00BF6294" w:rsidRDefault="00BF6294" w:rsidP="00BF6294">
      <w:pPr>
        <w:pStyle w:val="a3"/>
        <w:spacing w:before="0" w:beforeAutospacing="0" w:after="0" w:afterAutospacing="0" w:line="276" w:lineRule="auto"/>
        <w:ind w:left="-851"/>
        <w:jc w:val="both"/>
      </w:pPr>
      <w:r>
        <w:rPr>
          <w:sz w:val="28"/>
          <w:szCs w:val="28"/>
        </w:rPr>
        <w:t>4.У</w:t>
      </w:r>
      <w:r w:rsidRPr="00B11326">
        <w:rPr>
          <w:sz w:val="28"/>
          <w:szCs w:val="28"/>
        </w:rPr>
        <w:t xml:space="preserve">словия осуществления образовательного процесса, </w:t>
      </w:r>
      <w:r w:rsidRPr="00BF6294">
        <w:t>в том числе материально – техническая база, кадровое обеспечение образовательного процесса;</w:t>
      </w:r>
    </w:p>
    <w:p w:rsidR="00BF6294" w:rsidRPr="00BF6294" w:rsidRDefault="00BF6294" w:rsidP="00BF6294">
      <w:pPr>
        <w:pStyle w:val="a3"/>
        <w:spacing w:before="0" w:beforeAutospacing="0" w:after="0" w:afterAutospacing="0" w:line="276" w:lineRule="auto"/>
        <w:ind w:left="-851"/>
        <w:jc w:val="both"/>
      </w:pPr>
      <w:r>
        <w:rPr>
          <w:sz w:val="28"/>
          <w:szCs w:val="28"/>
        </w:rPr>
        <w:t>5.Ф</w:t>
      </w:r>
      <w:r w:rsidRPr="00B11326">
        <w:rPr>
          <w:sz w:val="28"/>
          <w:szCs w:val="28"/>
        </w:rPr>
        <w:t xml:space="preserve">инансовое обеспечение </w:t>
      </w:r>
      <w:r>
        <w:rPr>
          <w:sz w:val="28"/>
          <w:szCs w:val="28"/>
        </w:rPr>
        <w:t xml:space="preserve">функционирования и развития </w:t>
      </w:r>
      <w:r w:rsidRPr="00B11326">
        <w:rPr>
          <w:sz w:val="28"/>
          <w:szCs w:val="28"/>
        </w:rPr>
        <w:t xml:space="preserve">образовательного учреждения </w:t>
      </w:r>
      <w:r w:rsidRPr="00BF6294">
        <w:t>(основные данные по получаемому бюджетному финансированию, внебюджетным средствам, основным направлениям их расходования);</w:t>
      </w:r>
    </w:p>
    <w:p w:rsidR="00BF6294" w:rsidRDefault="00BF6294" w:rsidP="00BF6294">
      <w:pPr>
        <w:pStyle w:val="a3"/>
        <w:spacing w:before="0" w:beforeAutospacing="0" w:after="0" w:afterAutospacing="0" w:line="276" w:lineRule="auto"/>
        <w:ind w:left="-851"/>
        <w:jc w:val="both"/>
        <w:rPr>
          <w:sz w:val="28"/>
          <w:szCs w:val="28"/>
        </w:rPr>
      </w:pPr>
      <w:r w:rsidRPr="0066216D">
        <w:rPr>
          <w:sz w:val="28"/>
          <w:szCs w:val="28"/>
        </w:rPr>
        <w:t xml:space="preserve"> </w:t>
      </w:r>
      <w:r>
        <w:rPr>
          <w:sz w:val="28"/>
          <w:szCs w:val="28"/>
        </w:rPr>
        <w:t>6.О</w:t>
      </w:r>
      <w:r w:rsidRPr="0066216D">
        <w:rPr>
          <w:sz w:val="28"/>
          <w:szCs w:val="28"/>
        </w:rPr>
        <w:t>беспечение безопасности пребывания воспитанников;</w:t>
      </w:r>
    </w:p>
    <w:p w:rsidR="00F64F1A" w:rsidRDefault="00BF6294" w:rsidP="00BF6294">
      <w:pPr>
        <w:pStyle w:val="a3"/>
        <w:spacing w:before="0" w:beforeAutospacing="0" w:after="0" w:afterAutospacing="0" w:line="276" w:lineRule="auto"/>
        <w:ind w:left="-851"/>
        <w:jc w:val="both"/>
        <w:rPr>
          <w:sz w:val="28"/>
          <w:szCs w:val="28"/>
        </w:rPr>
      </w:pPr>
      <w:r>
        <w:rPr>
          <w:sz w:val="28"/>
          <w:szCs w:val="28"/>
        </w:rPr>
        <w:t>7.Р</w:t>
      </w:r>
      <w:r w:rsidRPr="0066216D">
        <w:rPr>
          <w:sz w:val="28"/>
          <w:szCs w:val="28"/>
        </w:rPr>
        <w:t xml:space="preserve">еализация </w:t>
      </w:r>
      <w:r>
        <w:rPr>
          <w:sz w:val="28"/>
          <w:szCs w:val="28"/>
        </w:rPr>
        <w:t>основной обще</w:t>
      </w:r>
      <w:r w:rsidRPr="0066216D">
        <w:rPr>
          <w:sz w:val="28"/>
          <w:szCs w:val="28"/>
        </w:rPr>
        <w:t>образовательной прогр</w:t>
      </w:r>
      <w:r w:rsidR="00F64F1A">
        <w:rPr>
          <w:sz w:val="28"/>
          <w:szCs w:val="28"/>
        </w:rPr>
        <w:t>аммы;</w:t>
      </w:r>
    </w:p>
    <w:p w:rsidR="00BF6294" w:rsidRPr="00BF6294" w:rsidRDefault="00BF6294" w:rsidP="00BF6294">
      <w:pPr>
        <w:pStyle w:val="a3"/>
        <w:spacing w:before="0" w:beforeAutospacing="0" w:after="0" w:afterAutospacing="0" w:line="276" w:lineRule="auto"/>
        <w:ind w:left="-851"/>
        <w:jc w:val="both"/>
      </w:pPr>
      <w:r>
        <w:rPr>
          <w:sz w:val="28"/>
          <w:szCs w:val="28"/>
        </w:rPr>
        <w:t xml:space="preserve"> 8.П</w:t>
      </w:r>
      <w:r w:rsidRPr="00B11326">
        <w:rPr>
          <w:sz w:val="28"/>
          <w:szCs w:val="28"/>
        </w:rPr>
        <w:t xml:space="preserve">риоритетные цели и задачи развития детского сада, </w:t>
      </w:r>
      <w:r w:rsidRPr="00BF6294">
        <w:t>деятельность по их решению в отчетный период;</w:t>
      </w:r>
    </w:p>
    <w:p w:rsidR="00BF6294" w:rsidRPr="00BF6294" w:rsidRDefault="00C5414C" w:rsidP="00BF6294">
      <w:pPr>
        <w:pStyle w:val="a3"/>
        <w:spacing w:before="0" w:beforeAutospacing="0" w:after="0" w:afterAutospacing="0" w:line="276" w:lineRule="auto"/>
        <w:ind w:left="-851"/>
        <w:jc w:val="both"/>
      </w:pPr>
      <w:r>
        <w:rPr>
          <w:sz w:val="28"/>
          <w:szCs w:val="28"/>
        </w:rPr>
        <w:t>9</w:t>
      </w:r>
      <w:r w:rsidR="00BF6294">
        <w:rPr>
          <w:sz w:val="28"/>
          <w:szCs w:val="28"/>
        </w:rPr>
        <w:t xml:space="preserve">.Достижения воспитанников и педагогов, </w:t>
      </w:r>
      <w:r w:rsidR="00BF6294" w:rsidRPr="00BF6294">
        <w:t>в том числе участие в конкурсном движении;</w:t>
      </w:r>
    </w:p>
    <w:p w:rsidR="00BF6294" w:rsidRPr="00B11326" w:rsidRDefault="007713F6" w:rsidP="008F7E00">
      <w:pPr>
        <w:pStyle w:val="a3"/>
        <w:spacing w:before="0" w:beforeAutospacing="0" w:after="0" w:afterAutospacing="0" w:line="276" w:lineRule="auto"/>
        <w:ind w:left="-851"/>
        <w:jc w:val="both"/>
        <w:rPr>
          <w:sz w:val="28"/>
          <w:szCs w:val="28"/>
        </w:rPr>
      </w:pPr>
      <w:r>
        <w:rPr>
          <w:sz w:val="28"/>
          <w:szCs w:val="28"/>
        </w:rPr>
        <w:t>10</w:t>
      </w:r>
      <w:r w:rsidR="00BF6294">
        <w:rPr>
          <w:sz w:val="28"/>
          <w:szCs w:val="28"/>
        </w:rPr>
        <w:t>.О</w:t>
      </w:r>
      <w:r w:rsidR="00BF6294" w:rsidRPr="00B11326">
        <w:rPr>
          <w:sz w:val="28"/>
          <w:szCs w:val="28"/>
        </w:rPr>
        <w:t>сновные сохраняющиеся проблемы учреждения</w:t>
      </w:r>
      <w:r w:rsidR="008F7E00">
        <w:rPr>
          <w:sz w:val="28"/>
          <w:szCs w:val="28"/>
        </w:rPr>
        <w:t xml:space="preserve"> и направления развития</w:t>
      </w:r>
      <w:r w:rsidR="00BF6294" w:rsidRPr="00B11326">
        <w:rPr>
          <w:sz w:val="28"/>
          <w:szCs w:val="28"/>
        </w:rPr>
        <w:t xml:space="preserve"> </w:t>
      </w:r>
    </w:p>
    <w:p w:rsidR="00BF6294" w:rsidRPr="0066216D" w:rsidRDefault="00BF6294" w:rsidP="00BF6294">
      <w:pPr>
        <w:pStyle w:val="a3"/>
        <w:spacing w:before="0" w:beforeAutospacing="0" w:after="0" w:afterAutospacing="0" w:line="276" w:lineRule="auto"/>
        <w:ind w:left="-851"/>
        <w:jc w:val="both"/>
        <w:rPr>
          <w:sz w:val="28"/>
          <w:szCs w:val="28"/>
        </w:rPr>
      </w:pPr>
    </w:p>
    <w:p w:rsidR="00096A98" w:rsidRPr="002A63EF" w:rsidRDefault="00096A98" w:rsidP="003E6CA8">
      <w:pPr>
        <w:pStyle w:val="aa"/>
        <w:ind w:left="-284" w:right="141"/>
        <w:rPr>
          <w:b/>
          <w:sz w:val="28"/>
          <w:szCs w:val="28"/>
        </w:rPr>
      </w:pPr>
    </w:p>
    <w:p w:rsidR="00096A98" w:rsidRPr="002A63EF" w:rsidRDefault="00096A98" w:rsidP="003E6CA8">
      <w:pPr>
        <w:pStyle w:val="aa"/>
        <w:ind w:left="-284" w:right="141"/>
        <w:rPr>
          <w:b/>
          <w:sz w:val="28"/>
          <w:szCs w:val="28"/>
        </w:rPr>
      </w:pPr>
    </w:p>
    <w:p w:rsidR="00F64F1A" w:rsidRDefault="00F64F1A" w:rsidP="003E6CA8">
      <w:pPr>
        <w:pStyle w:val="aa"/>
        <w:ind w:left="-284" w:right="141"/>
        <w:rPr>
          <w:b/>
          <w:sz w:val="28"/>
          <w:szCs w:val="28"/>
        </w:rPr>
      </w:pPr>
    </w:p>
    <w:p w:rsidR="00F64F1A" w:rsidRDefault="00F64F1A" w:rsidP="003E6CA8">
      <w:pPr>
        <w:pStyle w:val="aa"/>
        <w:ind w:left="-284" w:right="141"/>
        <w:rPr>
          <w:b/>
          <w:sz w:val="28"/>
          <w:szCs w:val="28"/>
        </w:rPr>
      </w:pPr>
    </w:p>
    <w:p w:rsidR="00F64F1A" w:rsidRDefault="00F64F1A" w:rsidP="003E6CA8">
      <w:pPr>
        <w:pStyle w:val="aa"/>
        <w:ind w:left="-284" w:right="141"/>
        <w:rPr>
          <w:b/>
          <w:sz w:val="28"/>
          <w:szCs w:val="28"/>
        </w:rPr>
      </w:pPr>
    </w:p>
    <w:p w:rsidR="008F7E00" w:rsidRDefault="008F7E00" w:rsidP="002909DD">
      <w:pPr>
        <w:pStyle w:val="aa"/>
        <w:ind w:left="-284" w:right="141"/>
        <w:jc w:val="center"/>
        <w:rPr>
          <w:b/>
          <w:sz w:val="28"/>
          <w:szCs w:val="28"/>
        </w:rPr>
      </w:pPr>
    </w:p>
    <w:p w:rsidR="008F7E00" w:rsidRDefault="008F7E00" w:rsidP="002909DD">
      <w:pPr>
        <w:pStyle w:val="aa"/>
        <w:ind w:left="-284" w:right="141"/>
        <w:jc w:val="center"/>
        <w:rPr>
          <w:b/>
          <w:sz w:val="28"/>
          <w:szCs w:val="28"/>
        </w:rPr>
      </w:pPr>
    </w:p>
    <w:p w:rsidR="008F7E00" w:rsidRDefault="008F7E00" w:rsidP="002909DD">
      <w:pPr>
        <w:pStyle w:val="aa"/>
        <w:ind w:left="-284" w:right="141"/>
        <w:jc w:val="center"/>
        <w:rPr>
          <w:b/>
          <w:sz w:val="28"/>
          <w:szCs w:val="28"/>
        </w:rPr>
      </w:pPr>
    </w:p>
    <w:p w:rsidR="008F7E00" w:rsidRDefault="008F7E00" w:rsidP="002909DD">
      <w:pPr>
        <w:pStyle w:val="aa"/>
        <w:ind w:left="-284" w:right="141"/>
        <w:jc w:val="center"/>
        <w:rPr>
          <w:b/>
          <w:sz w:val="28"/>
          <w:szCs w:val="28"/>
        </w:rPr>
      </w:pPr>
    </w:p>
    <w:p w:rsidR="008F7E00" w:rsidRDefault="008F7E00" w:rsidP="002909DD">
      <w:pPr>
        <w:pStyle w:val="aa"/>
        <w:ind w:left="-284" w:right="141"/>
        <w:jc w:val="center"/>
        <w:rPr>
          <w:b/>
          <w:sz w:val="28"/>
          <w:szCs w:val="28"/>
        </w:rPr>
      </w:pPr>
    </w:p>
    <w:p w:rsidR="008F7E00" w:rsidRDefault="008F7E00" w:rsidP="002909DD">
      <w:pPr>
        <w:pStyle w:val="aa"/>
        <w:ind w:left="-284" w:right="141"/>
        <w:jc w:val="center"/>
        <w:rPr>
          <w:b/>
          <w:sz w:val="28"/>
          <w:szCs w:val="28"/>
        </w:rPr>
      </w:pPr>
    </w:p>
    <w:p w:rsidR="008F7E00" w:rsidRDefault="008F7E00" w:rsidP="002909DD">
      <w:pPr>
        <w:pStyle w:val="aa"/>
        <w:ind w:left="-284" w:right="141"/>
        <w:jc w:val="center"/>
        <w:rPr>
          <w:b/>
          <w:sz w:val="28"/>
          <w:szCs w:val="28"/>
        </w:rPr>
      </w:pPr>
    </w:p>
    <w:p w:rsidR="008F7E00" w:rsidRDefault="008F7E00" w:rsidP="002909DD">
      <w:pPr>
        <w:pStyle w:val="aa"/>
        <w:ind w:left="-284" w:right="141"/>
        <w:jc w:val="center"/>
        <w:rPr>
          <w:b/>
          <w:sz w:val="28"/>
          <w:szCs w:val="28"/>
        </w:rPr>
      </w:pPr>
    </w:p>
    <w:p w:rsidR="008F7E00" w:rsidRDefault="008F7E00" w:rsidP="002909DD">
      <w:pPr>
        <w:pStyle w:val="aa"/>
        <w:ind w:left="-284" w:right="141"/>
        <w:jc w:val="center"/>
        <w:rPr>
          <w:b/>
          <w:sz w:val="28"/>
          <w:szCs w:val="28"/>
        </w:rPr>
      </w:pPr>
    </w:p>
    <w:p w:rsidR="00BF6294" w:rsidRDefault="00BF6294" w:rsidP="002909DD">
      <w:pPr>
        <w:pStyle w:val="aa"/>
        <w:ind w:left="-284" w:right="141"/>
        <w:jc w:val="center"/>
        <w:rPr>
          <w:b/>
          <w:sz w:val="28"/>
          <w:szCs w:val="28"/>
        </w:rPr>
      </w:pPr>
      <w:r w:rsidRPr="00592205">
        <w:rPr>
          <w:b/>
          <w:sz w:val="28"/>
          <w:szCs w:val="28"/>
        </w:rPr>
        <w:t>1.Общая характеристика детского сада и условий его функционирования</w:t>
      </w:r>
    </w:p>
    <w:p w:rsidR="003E6CA8" w:rsidRDefault="003E6CA8" w:rsidP="003E6CA8">
      <w:pPr>
        <w:pStyle w:val="aa"/>
        <w:ind w:left="-284" w:right="141"/>
        <w:rPr>
          <w:b/>
          <w:sz w:val="28"/>
          <w:szCs w:val="28"/>
        </w:rPr>
      </w:pPr>
    </w:p>
    <w:p w:rsidR="003E6CA8" w:rsidRPr="003E6CA8" w:rsidRDefault="003E6CA8" w:rsidP="000C7060">
      <w:pPr>
        <w:pStyle w:val="aa"/>
        <w:ind w:left="-284" w:right="141"/>
        <w:jc w:val="both"/>
        <w:rPr>
          <w:sz w:val="28"/>
          <w:szCs w:val="28"/>
        </w:rPr>
      </w:pPr>
      <w:r w:rsidRPr="003E6CA8">
        <w:rPr>
          <w:sz w:val="28"/>
          <w:szCs w:val="28"/>
        </w:rPr>
        <w:t>Муниципальное бюджетное</w:t>
      </w:r>
      <w:r>
        <w:rPr>
          <w:sz w:val="28"/>
          <w:szCs w:val="28"/>
        </w:rPr>
        <w:t xml:space="preserve"> дошкольное образовательное учреждение  «Детский сад № 11 «Весёлые ребята» является звеном муниципальной системы образования городского округа Королёв Московской области, обеспечивающим </w:t>
      </w:r>
      <w:r>
        <w:rPr>
          <w:sz w:val="28"/>
          <w:szCs w:val="28"/>
        </w:rPr>
        <w:lastRenderedPageBreak/>
        <w:t>помощь семье в воспитании детей дошкольного возраста. Основными функциями дошкольного учреждения являются воспитание и обучение с осуществлением физического, психического, художественно-эстетического, интеллектуального развития, развития индивидуальных способностей всех воспитанников детского сада.</w:t>
      </w:r>
    </w:p>
    <w:p w:rsidR="003E6CA8" w:rsidRDefault="002E0EC0" w:rsidP="000C7060">
      <w:pPr>
        <w:pStyle w:val="aa"/>
        <w:ind w:left="-851" w:right="141"/>
        <w:jc w:val="both"/>
        <w:rPr>
          <w:b/>
          <w:sz w:val="28"/>
          <w:szCs w:val="28"/>
        </w:rPr>
      </w:pPr>
      <w:r>
        <w:rPr>
          <w:b/>
          <w:noProof/>
          <w:sz w:val="28"/>
          <w:szCs w:val="28"/>
        </w:rPr>
        <w:drawing>
          <wp:anchor distT="0" distB="0" distL="114300" distR="114300" simplePos="0" relativeHeight="251716608" behindDoc="1" locked="0" layoutInCell="1" allowOverlap="1">
            <wp:simplePos x="0" y="0"/>
            <wp:positionH relativeFrom="column">
              <wp:posOffset>-909955</wp:posOffset>
            </wp:positionH>
            <wp:positionV relativeFrom="paragraph">
              <wp:posOffset>-1751965</wp:posOffset>
            </wp:positionV>
            <wp:extent cx="7562850" cy="10725150"/>
            <wp:effectExtent l="19050" t="0" r="0" b="0"/>
            <wp:wrapNone/>
            <wp:docPr id="31"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p>
    <w:p w:rsidR="00ED1B5B" w:rsidRPr="002A63EF" w:rsidRDefault="00BF6294" w:rsidP="00ED1B5B">
      <w:pPr>
        <w:pStyle w:val="aa"/>
        <w:ind w:left="-284"/>
        <w:rPr>
          <w:sz w:val="28"/>
          <w:szCs w:val="28"/>
        </w:rPr>
      </w:pPr>
      <w:r w:rsidRPr="00ED1B5B">
        <w:rPr>
          <w:sz w:val="28"/>
          <w:szCs w:val="28"/>
        </w:rPr>
        <w:t>Тип: Муниципальное бюджетное дошкольное образовательное учреждение</w:t>
      </w:r>
      <w:r w:rsidRPr="00ED1B5B">
        <w:rPr>
          <w:sz w:val="28"/>
          <w:szCs w:val="28"/>
        </w:rPr>
        <w:br/>
        <w:t xml:space="preserve"> Вид: детский сад  начал функционировать с 1975 года как  детский комбинат </w:t>
      </w:r>
    </w:p>
    <w:p w:rsidR="00BF6294" w:rsidRPr="00ED1B5B" w:rsidRDefault="00BF6294" w:rsidP="00ED1B5B">
      <w:pPr>
        <w:pStyle w:val="aa"/>
        <w:ind w:left="-284"/>
        <w:rPr>
          <w:rStyle w:val="a4"/>
          <w:sz w:val="28"/>
          <w:szCs w:val="28"/>
        </w:rPr>
      </w:pPr>
      <w:r w:rsidRPr="00ED1B5B">
        <w:rPr>
          <w:sz w:val="28"/>
          <w:szCs w:val="28"/>
        </w:rPr>
        <w:t>№ 11</w:t>
      </w:r>
    </w:p>
    <w:p w:rsidR="00BF6294" w:rsidRPr="00C917B4" w:rsidRDefault="00BF6294" w:rsidP="00ED1B5B">
      <w:pPr>
        <w:pStyle w:val="aa"/>
        <w:ind w:left="-284"/>
        <w:jc w:val="both"/>
        <w:rPr>
          <w:sz w:val="28"/>
          <w:szCs w:val="28"/>
        </w:rPr>
      </w:pPr>
      <w:r w:rsidRPr="00C917B4">
        <w:rPr>
          <w:sz w:val="28"/>
          <w:szCs w:val="28"/>
        </w:rPr>
        <w:t xml:space="preserve">Детский сад расположен  по адресу: </w:t>
      </w:r>
    </w:p>
    <w:p w:rsidR="00ED1B5B" w:rsidRPr="002A63EF" w:rsidRDefault="00BF6294" w:rsidP="00ED1B5B">
      <w:pPr>
        <w:pStyle w:val="a3"/>
        <w:spacing w:before="0" w:beforeAutospacing="0" w:after="0" w:afterAutospacing="0" w:line="312" w:lineRule="atLeast"/>
        <w:ind w:left="-284"/>
        <w:jc w:val="both"/>
        <w:textAlignment w:val="baseline"/>
        <w:rPr>
          <w:sz w:val="28"/>
          <w:szCs w:val="28"/>
        </w:rPr>
      </w:pPr>
      <w:r w:rsidRPr="00C917B4">
        <w:rPr>
          <w:sz w:val="28"/>
          <w:szCs w:val="28"/>
        </w:rPr>
        <w:t>141078, Россия,  Московская область, город Королёв,  проспект Королёва дом 4а.</w:t>
      </w:r>
      <w:r w:rsidR="00ED1B5B" w:rsidRPr="00ED1B5B">
        <w:rPr>
          <w:sz w:val="28"/>
          <w:szCs w:val="28"/>
        </w:rPr>
        <w:t xml:space="preserve"> </w:t>
      </w:r>
    </w:p>
    <w:p w:rsidR="0045764F" w:rsidRDefault="00ED1B5B" w:rsidP="00ED1B5B">
      <w:pPr>
        <w:pStyle w:val="a3"/>
        <w:spacing w:before="0" w:beforeAutospacing="0" w:after="0" w:afterAutospacing="0" w:line="312" w:lineRule="atLeast"/>
        <w:ind w:left="-284"/>
        <w:jc w:val="both"/>
        <w:textAlignment w:val="baseline"/>
        <w:rPr>
          <w:sz w:val="28"/>
          <w:szCs w:val="28"/>
        </w:rPr>
      </w:pPr>
      <w:r w:rsidRPr="00533D2B">
        <w:rPr>
          <w:sz w:val="28"/>
          <w:szCs w:val="28"/>
        </w:rPr>
        <w:t>МБДОУ «Детский сад № 11» - это отдельно стоящее  двухэтажное здание, проектная мощность которого составляет 11 групп.</w:t>
      </w:r>
      <w:r w:rsidRPr="00533D2B">
        <w:rPr>
          <w:sz w:val="28"/>
          <w:szCs w:val="28"/>
        </w:rPr>
        <w:br/>
        <w:t>На территории дошкольного учреждения находится оборудованная спортивная площадка, прогулочные игровые участки для каждой возрастной группы,</w:t>
      </w:r>
    </w:p>
    <w:p w:rsidR="0045764F" w:rsidRDefault="00ED1B5B" w:rsidP="00ED1B5B">
      <w:pPr>
        <w:pStyle w:val="a3"/>
        <w:spacing w:before="0" w:beforeAutospacing="0" w:after="0" w:afterAutospacing="0" w:line="312" w:lineRule="atLeast"/>
        <w:ind w:left="-284"/>
        <w:jc w:val="both"/>
        <w:textAlignment w:val="baseline"/>
        <w:rPr>
          <w:sz w:val="28"/>
          <w:szCs w:val="28"/>
        </w:rPr>
      </w:pPr>
      <w:r w:rsidRPr="00533D2B">
        <w:rPr>
          <w:sz w:val="28"/>
          <w:szCs w:val="28"/>
        </w:rPr>
        <w:t xml:space="preserve"> оснащенные прогулочными верандами, песочницами, малыми  игровыми </w:t>
      </w:r>
    </w:p>
    <w:p w:rsidR="00ED1B5B" w:rsidRPr="00533D2B" w:rsidRDefault="00ED1B5B" w:rsidP="0045764F">
      <w:pPr>
        <w:pStyle w:val="a3"/>
        <w:spacing w:before="0" w:beforeAutospacing="0" w:after="0" w:afterAutospacing="0" w:line="312" w:lineRule="atLeast"/>
        <w:ind w:left="-284"/>
        <w:textAlignment w:val="baseline"/>
        <w:rPr>
          <w:sz w:val="28"/>
          <w:szCs w:val="28"/>
        </w:rPr>
      </w:pPr>
      <w:r w:rsidRPr="00533D2B">
        <w:rPr>
          <w:sz w:val="28"/>
          <w:szCs w:val="28"/>
        </w:rPr>
        <w:t xml:space="preserve">формами, столами и скамейками. </w:t>
      </w:r>
      <w:r w:rsidRPr="00533D2B">
        <w:rPr>
          <w:sz w:val="28"/>
          <w:szCs w:val="28"/>
        </w:rPr>
        <w:br/>
        <w:t xml:space="preserve">      На территории детского сада имеется большое количество зеленых насаждений, а также огород, клумбы и цветники. </w:t>
      </w:r>
    </w:p>
    <w:p w:rsidR="00BF6294" w:rsidRPr="00C917B4" w:rsidRDefault="002A63EF" w:rsidP="00ED1B5B">
      <w:pPr>
        <w:pStyle w:val="aa"/>
        <w:ind w:left="-284"/>
        <w:jc w:val="both"/>
        <w:rPr>
          <w:sz w:val="28"/>
          <w:szCs w:val="28"/>
        </w:rPr>
      </w:pPr>
      <w:r>
        <w:rPr>
          <w:noProof/>
          <w:sz w:val="28"/>
          <w:szCs w:val="28"/>
        </w:rPr>
        <w:drawing>
          <wp:anchor distT="0" distB="0" distL="114300" distR="114300" simplePos="0" relativeHeight="251729920" behindDoc="0" locked="0" layoutInCell="1" allowOverlap="1">
            <wp:simplePos x="0" y="0"/>
            <wp:positionH relativeFrom="column">
              <wp:posOffset>4595495</wp:posOffset>
            </wp:positionH>
            <wp:positionV relativeFrom="paragraph">
              <wp:posOffset>55245</wp:posOffset>
            </wp:positionV>
            <wp:extent cx="1343025" cy="2076450"/>
            <wp:effectExtent l="19050" t="0" r="9525" b="0"/>
            <wp:wrapNone/>
            <wp:docPr id="5" name="Рисунок 5" descr="C:\Documents and Settings\Admin\Мои документы\ЗАНЯТИЯ С ДЕТЬМИ\Наши прогулки\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ЗАНЯТИЯ С ДЕТЬМИ\Наши прогулки\IMAG0187.jpg"/>
                    <pic:cNvPicPr>
                      <a:picLocks noChangeAspect="1" noChangeArrowheads="1"/>
                    </pic:cNvPicPr>
                  </pic:nvPicPr>
                  <pic:blipFill>
                    <a:blip r:embed="rId16" cstate="print"/>
                    <a:srcRect r="3065" b="27384"/>
                    <a:stretch>
                      <a:fillRect/>
                    </a:stretch>
                  </pic:blipFill>
                  <pic:spPr bwMode="auto">
                    <a:xfrm>
                      <a:off x="0" y="0"/>
                      <a:ext cx="1343025" cy="20764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28896" behindDoc="0" locked="0" layoutInCell="1" allowOverlap="1">
            <wp:simplePos x="0" y="0"/>
            <wp:positionH relativeFrom="column">
              <wp:posOffset>1861820</wp:posOffset>
            </wp:positionH>
            <wp:positionV relativeFrom="paragraph">
              <wp:posOffset>264795</wp:posOffset>
            </wp:positionV>
            <wp:extent cx="2514600" cy="1819275"/>
            <wp:effectExtent l="19050" t="0" r="0" b="0"/>
            <wp:wrapNone/>
            <wp:docPr id="4" name="Рисунок 4" descr="C:\Documents and Settings\Admin\Мои документы\ЗАНЯТИЯ С ДЕТЬМИ\Наши прогулки\IMAG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ЗАНЯТИЯ С ДЕТЬМИ\Наши прогулки\IMAG0018.jpg"/>
                    <pic:cNvPicPr>
                      <a:picLocks noChangeAspect="1" noChangeArrowheads="1"/>
                    </pic:cNvPicPr>
                  </pic:nvPicPr>
                  <pic:blipFill>
                    <a:blip r:embed="rId17" cstate="print"/>
                    <a:srcRect/>
                    <a:stretch>
                      <a:fillRect/>
                    </a:stretch>
                  </pic:blipFill>
                  <pic:spPr bwMode="auto">
                    <a:xfrm>
                      <a:off x="0" y="0"/>
                      <a:ext cx="2514600" cy="18192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27872" behindDoc="0" locked="0" layoutInCell="1" allowOverlap="1">
            <wp:simplePos x="0" y="0"/>
            <wp:positionH relativeFrom="column">
              <wp:posOffset>-147955</wp:posOffset>
            </wp:positionH>
            <wp:positionV relativeFrom="paragraph">
              <wp:posOffset>264795</wp:posOffset>
            </wp:positionV>
            <wp:extent cx="1895475" cy="1866900"/>
            <wp:effectExtent l="19050" t="0" r="9525" b="0"/>
            <wp:wrapNone/>
            <wp:docPr id="3" name="Рисунок 3" descr="C:\Documents and Settings\Admin\Мои документы\ЗАНЯТИЯ С ДЕТЬМИ\Наши прогулки\Изображение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ЗАНЯТИЯ С ДЕТЬМИ\Наши прогулки\Изображение 092.jpg"/>
                    <pic:cNvPicPr>
                      <a:picLocks noChangeAspect="1" noChangeArrowheads="1"/>
                    </pic:cNvPicPr>
                  </pic:nvPicPr>
                  <pic:blipFill>
                    <a:blip r:embed="rId18" cstate="print"/>
                    <a:srcRect/>
                    <a:stretch>
                      <a:fillRect/>
                    </a:stretch>
                  </pic:blipFill>
                  <pic:spPr bwMode="auto">
                    <a:xfrm>
                      <a:off x="0" y="0"/>
                      <a:ext cx="1895475" cy="1866900"/>
                    </a:xfrm>
                    <a:prstGeom prst="rect">
                      <a:avLst/>
                    </a:prstGeom>
                    <a:noFill/>
                    <a:ln w="9525">
                      <a:noFill/>
                      <a:miter lim="800000"/>
                      <a:headEnd/>
                      <a:tailEnd/>
                    </a:ln>
                  </pic:spPr>
                </pic:pic>
              </a:graphicData>
            </a:graphic>
          </wp:anchor>
        </w:drawing>
      </w:r>
      <w:r w:rsidR="00BF6294" w:rsidRPr="00C917B4">
        <w:rPr>
          <w:sz w:val="28"/>
          <w:szCs w:val="28"/>
        </w:rPr>
        <w:br/>
      </w:r>
    </w:p>
    <w:p w:rsidR="00BF6294" w:rsidRDefault="0045764F" w:rsidP="0045764F">
      <w:pPr>
        <w:pStyle w:val="aa"/>
        <w:tabs>
          <w:tab w:val="left" w:pos="1020"/>
        </w:tabs>
        <w:ind w:left="-284"/>
        <w:rPr>
          <w:sz w:val="28"/>
          <w:szCs w:val="28"/>
        </w:rPr>
      </w:pPr>
      <w:r>
        <w:rPr>
          <w:sz w:val="28"/>
          <w:szCs w:val="28"/>
        </w:rPr>
        <w:tab/>
      </w: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2A63EF" w:rsidP="0045764F">
      <w:pPr>
        <w:pStyle w:val="aa"/>
        <w:tabs>
          <w:tab w:val="left" w:pos="1020"/>
        </w:tabs>
        <w:ind w:left="-284"/>
        <w:rPr>
          <w:sz w:val="28"/>
          <w:szCs w:val="28"/>
        </w:rPr>
      </w:pPr>
      <w:r>
        <w:rPr>
          <w:noProof/>
          <w:sz w:val="28"/>
          <w:szCs w:val="28"/>
        </w:rPr>
        <w:drawing>
          <wp:anchor distT="0" distB="0" distL="114300" distR="114300" simplePos="0" relativeHeight="251731968" behindDoc="0" locked="0" layoutInCell="1" allowOverlap="1">
            <wp:simplePos x="0" y="0"/>
            <wp:positionH relativeFrom="column">
              <wp:posOffset>3071495</wp:posOffset>
            </wp:positionH>
            <wp:positionV relativeFrom="paragraph">
              <wp:posOffset>15875</wp:posOffset>
            </wp:positionV>
            <wp:extent cx="2533650" cy="1981200"/>
            <wp:effectExtent l="19050" t="0" r="0" b="0"/>
            <wp:wrapNone/>
            <wp:docPr id="7" name="Рисунок 7" descr="C:\Documents and Settings\Admin\Мои документы\ТЕРРИТОРИЯ СУББОТНИКИ\территория ДОУ № 11\IMG-201707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ТЕРРИТОРИЯ СУББОТНИКИ\территория ДОУ № 11\IMG-20170710-WA0013.jpg"/>
                    <pic:cNvPicPr>
                      <a:picLocks noChangeAspect="1" noChangeArrowheads="1"/>
                    </pic:cNvPicPr>
                  </pic:nvPicPr>
                  <pic:blipFill>
                    <a:blip r:embed="rId19" cstate="print"/>
                    <a:srcRect/>
                    <a:stretch>
                      <a:fillRect/>
                    </a:stretch>
                  </pic:blipFill>
                  <pic:spPr bwMode="auto">
                    <a:xfrm>
                      <a:off x="0" y="0"/>
                      <a:ext cx="2533650" cy="19812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30944" behindDoc="0" locked="0" layoutInCell="1" allowOverlap="1">
            <wp:simplePos x="0" y="0"/>
            <wp:positionH relativeFrom="column">
              <wp:posOffset>528320</wp:posOffset>
            </wp:positionH>
            <wp:positionV relativeFrom="paragraph">
              <wp:posOffset>15875</wp:posOffset>
            </wp:positionV>
            <wp:extent cx="2324100" cy="1981200"/>
            <wp:effectExtent l="19050" t="0" r="0" b="0"/>
            <wp:wrapNone/>
            <wp:docPr id="2" name="Рисунок 6" descr="C:\Documents and Settings\Admin\Мои документы\ТЕРРИТОРИЯ СУББОТНИКИ\САД ФОТО\IMG-20170606-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ТЕРРИТОРИЯ СУББОТНИКИ\САД ФОТО\IMG-20170606-WA0060.jpg"/>
                    <pic:cNvPicPr>
                      <a:picLocks noChangeAspect="1" noChangeArrowheads="1"/>
                    </pic:cNvPicPr>
                  </pic:nvPicPr>
                  <pic:blipFill>
                    <a:blip r:embed="rId20" cstate="print"/>
                    <a:srcRect/>
                    <a:stretch>
                      <a:fillRect/>
                    </a:stretch>
                  </pic:blipFill>
                  <pic:spPr bwMode="auto">
                    <a:xfrm>
                      <a:off x="0" y="0"/>
                      <a:ext cx="2324100" cy="1981200"/>
                    </a:xfrm>
                    <a:prstGeom prst="rect">
                      <a:avLst/>
                    </a:prstGeom>
                    <a:noFill/>
                    <a:ln w="9525">
                      <a:noFill/>
                      <a:miter lim="800000"/>
                      <a:headEnd/>
                      <a:tailEnd/>
                    </a:ln>
                  </pic:spPr>
                </pic:pic>
              </a:graphicData>
            </a:graphic>
          </wp:anchor>
        </w:drawing>
      </w: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Default="0045764F" w:rsidP="0045764F">
      <w:pPr>
        <w:pStyle w:val="aa"/>
        <w:tabs>
          <w:tab w:val="left" w:pos="1020"/>
        </w:tabs>
        <w:ind w:left="-284"/>
        <w:rPr>
          <w:sz w:val="28"/>
          <w:szCs w:val="28"/>
        </w:rPr>
      </w:pPr>
    </w:p>
    <w:p w:rsidR="0045764F" w:rsidRPr="00C917B4" w:rsidRDefault="0045764F" w:rsidP="0045764F">
      <w:pPr>
        <w:pStyle w:val="aa"/>
        <w:tabs>
          <w:tab w:val="left" w:pos="1020"/>
        </w:tabs>
        <w:ind w:left="-284"/>
        <w:rPr>
          <w:sz w:val="28"/>
          <w:szCs w:val="28"/>
        </w:rPr>
      </w:pPr>
    </w:p>
    <w:p w:rsidR="00BF6294" w:rsidRPr="00C917B4" w:rsidRDefault="00BF6294" w:rsidP="000C7060">
      <w:pPr>
        <w:pStyle w:val="aa"/>
        <w:ind w:left="-284"/>
        <w:rPr>
          <w:sz w:val="28"/>
          <w:szCs w:val="28"/>
        </w:rPr>
      </w:pPr>
      <w:r w:rsidRPr="00C917B4">
        <w:rPr>
          <w:sz w:val="28"/>
          <w:szCs w:val="28"/>
        </w:rPr>
        <w:t xml:space="preserve">  МБДОУ «Детский сад № 11»  имеет:</w:t>
      </w:r>
    </w:p>
    <w:p w:rsidR="00BF6294" w:rsidRPr="00C917B4" w:rsidRDefault="00BF6294" w:rsidP="000C7060">
      <w:pPr>
        <w:pStyle w:val="aa"/>
        <w:ind w:left="-284"/>
        <w:rPr>
          <w:sz w:val="28"/>
          <w:szCs w:val="28"/>
        </w:rPr>
      </w:pPr>
      <w:r w:rsidRPr="00C917B4">
        <w:rPr>
          <w:sz w:val="28"/>
          <w:szCs w:val="28"/>
        </w:rPr>
        <w:t xml:space="preserve">- лицензию на основную образовательную деятельность: </w:t>
      </w:r>
    </w:p>
    <w:p w:rsidR="00BF6294" w:rsidRPr="00C917B4" w:rsidRDefault="00BF6294" w:rsidP="000C7060">
      <w:pPr>
        <w:pStyle w:val="aa"/>
        <w:ind w:left="-284"/>
        <w:rPr>
          <w:sz w:val="28"/>
          <w:szCs w:val="28"/>
        </w:rPr>
      </w:pPr>
      <w:r w:rsidRPr="00C917B4">
        <w:rPr>
          <w:sz w:val="28"/>
          <w:szCs w:val="28"/>
        </w:rPr>
        <w:t>серия50 Л 01   № 0007014  от 11.01.2016 года;</w:t>
      </w:r>
    </w:p>
    <w:p w:rsidR="00BF6294" w:rsidRPr="00C917B4" w:rsidRDefault="002E0EC0" w:rsidP="000C7060">
      <w:pPr>
        <w:pStyle w:val="aa"/>
        <w:ind w:left="-284"/>
        <w:rPr>
          <w:sz w:val="28"/>
          <w:szCs w:val="28"/>
        </w:rPr>
      </w:pPr>
      <w:r>
        <w:rPr>
          <w:noProof/>
          <w:sz w:val="28"/>
          <w:szCs w:val="28"/>
        </w:rPr>
        <w:lastRenderedPageBreak/>
        <w:drawing>
          <wp:anchor distT="0" distB="0" distL="114300" distR="114300" simplePos="0" relativeHeight="251718656" behindDoc="1" locked="0" layoutInCell="1" allowOverlap="1">
            <wp:simplePos x="0" y="0"/>
            <wp:positionH relativeFrom="column">
              <wp:posOffset>-909955</wp:posOffset>
            </wp:positionH>
            <wp:positionV relativeFrom="paragraph">
              <wp:posOffset>-729615</wp:posOffset>
            </wp:positionV>
            <wp:extent cx="7562850" cy="10725150"/>
            <wp:effectExtent l="19050" t="0" r="0" b="0"/>
            <wp:wrapNone/>
            <wp:docPr id="32"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BF6294" w:rsidRPr="00C917B4">
        <w:rPr>
          <w:sz w:val="28"/>
          <w:szCs w:val="28"/>
        </w:rPr>
        <w:t>- свидетельство  о государственной аккредитации:  серия АА № 154027 от 28.12. 2010 г</w:t>
      </w:r>
    </w:p>
    <w:p w:rsidR="00BF6294" w:rsidRPr="00C917B4" w:rsidRDefault="00BF6294" w:rsidP="000C7060">
      <w:pPr>
        <w:pStyle w:val="a3"/>
        <w:spacing w:before="0" w:beforeAutospacing="0" w:after="0" w:afterAutospacing="0" w:line="312" w:lineRule="atLeast"/>
        <w:ind w:left="-284"/>
        <w:textAlignment w:val="baseline"/>
        <w:rPr>
          <w:sz w:val="28"/>
          <w:szCs w:val="28"/>
        </w:rPr>
      </w:pPr>
      <w:r w:rsidRPr="00C917B4">
        <w:rPr>
          <w:sz w:val="28"/>
          <w:szCs w:val="28"/>
        </w:rPr>
        <w:t>Заведующий – Маковеева Галина Алексеевна</w:t>
      </w:r>
      <w:r w:rsidRPr="00C917B4">
        <w:rPr>
          <w:sz w:val="28"/>
          <w:szCs w:val="28"/>
        </w:rPr>
        <w:br/>
        <w:t>Телефон: 8 - (495) 511 -  25 - 06</w:t>
      </w:r>
    </w:p>
    <w:p w:rsidR="00BF6294" w:rsidRPr="0095565A" w:rsidRDefault="00BF6294" w:rsidP="000C7060">
      <w:pPr>
        <w:pStyle w:val="a3"/>
        <w:spacing w:before="0" w:beforeAutospacing="0" w:after="0" w:afterAutospacing="0" w:line="312" w:lineRule="atLeast"/>
        <w:ind w:left="-284"/>
        <w:textAlignment w:val="baseline"/>
        <w:rPr>
          <w:color w:val="17365D" w:themeColor="text2" w:themeShade="BF"/>
          <w:sz w:val="28"/>
          <w:szCs w:val="28"/>
          <w:u w:val="single"/>
        </w:rPr>
      </w:pPr>
      <w:r w:rsidRPr="00C917B4">
        <w:rPr>
          <w:color w:val="373737"/>
          <w:sz w:val="28"/>
          <w:szCs w:val="28"/>
        </w:rPr>
        <w:t xml:space="preserve"> </w:t>
      </w:r>
      <w:r w:rsidRPr="00C917B4">
        <w:rPr>
          <w:sz w:val="28"/>
          <w:szCs w:val="28"/>
        </w:rPr>
        <w:t>Подключен к сети Интернет, имеет свой сайт:</w:t>
      </w:r>
      <w:r w:rsidRPr="00EA1416">
        <w:t xml:space="preserve"> </w:t>
      </w:r>
      <w:r w:rsidRPr="0095565A">
        <w:rPr>
          <w:color w:val="17365D" w:themeColor="text2" w:themeShade="BF"/>
          <w:sz w:val="28"/>
          <w:szCs w:val="28"/>
          <w:u w:val="single"/>
        </w:rPr>
        <w:t>https://ds11korolev.edumsko.ru/</w:t>
      </w:r>
    </w:p>
    <w:p w:rsidR="0095565A" w:rsidRPr="0095565A" w:rsidRDefault="00BF6294" w:rsidP="000C7060">
      <w:pPr>
        <w:pStyle w:val="a3"/>
        <w:spacing w:before="0" w:beforeAutospacing="0" w:after="0" w:afterAutospacing="0" w:line="312" w:lineRule="atLeast"/>
        <w:ind w:left="-284"/>
        <w:textAlignment w:val="baseline"/>
        <w:rPr>
          <w:color w:val="373737"/>
          <w:sz w:val="28"/>
          <w:szCs w:val="28"/>
        </w:rPr>
      </w:pPr>
      <w:r w:rsidRPr="00C917B4">
        <w:rPr>
          <w:color w:val="373737"/>
          <w:sz w:val="28"/>
          <w:szCs w:val="28"/>
        </w:rPr>
        <w:t> </w:t>
      </w:r>
      <w:r w:rsidRPr="00C917B4">
        <w:rPr>
          <w:sz w:val="28"/>
          <w:szCs w:val="28"/>
        </w:rPr>
        <w:t xml:space="preserve">Электронная почта: </w:t>
      </w:r>
      <w:r w:rsidR="0095565A" w:rsidRPr="0095565A">
        <w:rPr>
          <w:sz w:val="28"/>
          <w:szCs w:val="28"/>
        </w:rPr>
        <w:t xml:space="preserve"> </w:t>
      </w:r>
      <w:r w:rsidR="0095565A" w:rsidRPr="0095565A">
        <w:rPr>
          <w:color w:val="17365D" w:themeColor="text2" w:themeShade="BF"/>
          <w:sz w:val="28"/>
          <w:szCs w:val="28"/>
          <w:u w:val="single"/>
          <w:lang w:val="en-US"/>
        </w:rPr>
        <w:t>gam</w:t>
      </w:r>
      <w:r w:rsidR="0095565A" w:rsidRPr="0095565A">
        <w:rPr>
          <w:color w:val="17365D" w:themeColor="text2" w:themeShade="BF"/>
          <w:sz w:val="28"/>
          <w:szCs w:val="28"/>
          <w:u w:val="single"/>
        </w:rPr>
        <w:t>140670@</w:t>
      </w:r>
      <w:r w:rsidR="0095565A" w:rsidRPr="0095565A">
        <w:rPr>
          <w:color w:val="17365D" w:themeColor="text2" w:themeShade="BF"/>
          <w:sz w:val="28"/>
          <w:szCs w:val="28"/>
          <w:u w:val="single"/>
          <w:lang w:val="en-US"/>
        </w:rPr>
        <w:t>rambler</w:t>
      </w:r>
      <w:r w:rsidR="0095565A" w:rsidRPr="0095565A">
        <w:rPr>
          <w:color w:val="17365D" w:themeColor="text2" w:themeShade="BF"/>
          <w:sz w:val="28"/>
          <w:szCs w:val="28"/>
          <w:u w:val="single"/>
        </w:rPr>
        <w:t>.</w:t>
      </w:r>
      <w:r w:rsidR="0095565A" w:rsidRPr="0095565A">
        <w:rPr>
          <w:color w:val="17365D" w:themeColor="text2" w:themeShade="BF"/>
          <w:sz w:val="28"/>
          <w:szCs w:val="28"/>
          <w:u w:val="single"/>
          <w:lang w:val="en-US"/>
        </w:rPr>
        <w:t>ru</w:t>
      </w:r>
    </w:p>
    <w:p w:rsidR="00BF6294" w:rsidRPr="00C917B4" w:rsidRDefault="00BF6294" w:rsidP="000C7060">
      <w:pPr>
        <w:pStyle w:val="a3"/>
        <w:spacing w:before="0" w:beforeAutospacing="0" w:after="0" w:afterAutospacing="0" w:line="312" w:lineRule="atLeast"/>
        <w:ind w:left="-284"/>
        <w:textAlignment w:val="baseline"/>
        <w:rPr>
          <w:sz w:val="28"/>
          <w:szCs w:val="28"/>
        </w:rPr>
      </w:pPr>
      <w:r w:rsidRPr="00C917B4">
        <w:rPr>
          <w:sz w:val="28"/>
          <w:szCs w:val="28"/>
        </w:rPr>
        <w:t xml:space="preserve"> В 2014 году ДОУ подключён к порталам:</w:t>
      </w:r>
    </w:p>
    <w:p w:rsidR="00BF6294" w:rsidRDefault="00BF6294" w:rsidP="000C7060">
      <w:pPr>
        <w:pStyle w:val="a3"/>
        <w:spacing w:before="0" w:beforeAutospacing="0" w:after="0" w:afterAutospacing="0" w:line="312" w:lineRule="atLeast"/>
        <w:ind w:left="-284"/>
        <w:textAlignment w:val="baseline"/>
        <w:rPr>
          <w:sz w:val="28"/>
          <w:szCs w:val="28"/>
        </w:rPr>
      </w:pPr>
      <w:r w:rsidRPr="00C917B4">
        <w:rPr>
          <w:sz w:val="28"/>
          <w:szCs w:val="28"/>
        </w:rPr>
        <w:t>- МСЭД;</w:t>
      </w:r>
      <w:r w:rsidRPr="00C917B4">
        <w:rPr>
          <w:sz w:val="28"/>
          <w:szCs w:val="28"/>
        </w:rPr>
        <w:br/>
        <w:t>- Электронный детский сад;</w:t>
      </w:r>
      <w:r w:rsidRPr="00C917B4">
        <w:rPr>
          <w:sz w:val="28"/>
          <w:szCs w:val="28"/>
        </w:rPr>
        <w:br/>
        <w:t>- ЕАСУЗ Московской области</w:t>
      </w:r>
      <w:r w:rsidRPr="00C917B4">
        <w:rPr>
          <w:sz w:val="28"/>
          <w:szCs w:val="28"/>
        </w:rPr>
        <w:br/>
      </w:r>
      <w:r w:rsidRPr="00C917B4">
        <w:rPr>
          <w:color w:val="373737"/>
          <w:sz w:val="28"/>
          <w:szCs w:val="28"/>
        </w:rPr>
        <w:t xml:space="preserve">        </w:t>
      </w:r>
      <w:r w:rsidRPr="00C917B4">
        <w:rPr>
          <w:color w:val="373737"/>
          <w:sz w:val="28"/>
          <w:szCs w:val="28"/>
        </w:rPr>
        <w:br/>
      </w:r>
      <w:r w:rsidRPr="00C917B4">
        <w:rPr>
          <w:sz w:val="28"/>
          <w:szCs w:val="28"/>
        </w:rPr>
        <w:t xml:space="preserve"> Учредитель: Комитет образования Администрации городского округа  Королёв Московской области</w:t>
      </w:r>
    </w:p>
    <w:p w:rsidR="00BF6294" w:rsidRPr="0095565A" w:rsidRDefault="00BF6294" w:rsidP="00BF6294">
      <w:pPr>
        <w:ind w:firstLine="284"/>
        <w:jc w:val="both"/>
        <w:rPr>
          <w:rFonts w:ascii="Times New Roman" w:hAnsi="Times New Roman" w:cs="Times New Roman"/>
          <w:bCs/>
          <w:color w:val="000000"/>
          <w:sz w:val="28"/>
          <w:szCs w:val="28"/>
        </w:rPr>
      </w:pPr>
      <w:r w:rsidRPr="0095565A">
        <w:rPr>
          <w:rFonts w:ascii="Times New Roman" w:hAnsi="Times New Roman" w:cs="Times New Roman"/>
          <w:b/>
          <w:bCs/>
          <w:color w:val="000000"/>
          <w:sz w:val="28"/>
          <w:szCs w:val="28"/>
        </w:rPr>
        <w:t xml:space="preserve">Режим работы ДОУ: с 06:45 до 18:45 </w:t>
      </w:r>
      <w:r w:rsidRPr="0095565A">
        <w:rPr>
          <w:rFonts w:ascii="Times New Roman" w:hAnsi="Times New Roman" w:cs="Times New Roman"/>
          <w:bCs/>
          <w:color w:val="000000"/>
          <w:sz w:val="28"/>
          <w:szCs w:val="28"/>
        </w:rPr>
        <w:t>ежедневно, кроме субботы, воскресенья, праздничных дней. Группы функционируют в режиме полного дня (12-часового пребывания)</w:t>
      </w:r>
    </w:p>
    <w:p w:rsidR="00BF6294" w:rsidRPr="0095565A" w:rsidRDefault="00BF6294" w:rsidP="00BF6294">
      <w:pPr>
        <w:jc w:val="both"/>
        <w:rPr>
          <w:rFonts w:ascii="Times New Roman" w:hAnsi="Times New Roman" w:cs="Times New Roman"/>
          <w:b/>
          <w:sz w:val="28"/>
          <w:szCs w:val="28"/>
        </w:rPr>
      </w:pPr>
      <w:r w:rsidRPr="0095565A">
        <w:rPr>
          <w:rFonts w:ascii="Times New Roman" w:hAnsi="Times New Roman" w:cs="Times New Roman"/>
          <w:b/>
          <w:sz w:val="28"/>
          <w:szCs w:val="28"/>
        </w:rPr>
        <w:t xml:space="preserve">ДОУ является: </w:t>
      </w:r>
    </w:p>
    <w:p w:rsidR="00BF6294" w:rsidRPr="0095565A" w:rsidRDefault="00BF6294" w:rsidP="00BF6294">
      <w:pPr>
        <w:numPr>
          <w:ilvl w:val="0"/>
          <w:numId w:val="31"/>
        </w:numPr>
        <w:spacing w:after="0" w:line="240" w:lineRule="auto"/>
        <w:ind w:left="0" w:firstLine="0"/>
        <w:jc w:val="both"/>
        <w:rPr>
          <w:rFonts w:ascii="Times New Roman" w:hAnsi="Times New Roman" w:cs="Times New Roman"/>
          <w:sz w:val="28"/>
          <w:szCs w:val="28"/>
        </w:rPr>
      </w:pPr>
      <w:r w:rsidRPr="0095565A">
        <w:rPr>
          <w:rFonts w:ascii="Times New Roman" w:hAnsi="Times New Roman" w:cs="Times New Roman"/>
          <w:sz w:val="28"/>
          <w:szCs w:val="28"/>
        </w:rPr>
        <w:t>муниципальным учреждением;</w:t>
      </w:r>
    </w:p>
    <w:p w:rsidR="00BF6294" w:rsidRPr="0095565A" w:rsidRDefault="00BF6294" w:rsidP="00BF6294">
      <w:pPr>
        <w:numPr>
          <w:ilvl w:val="0"/>
          <w:numId w:val="31"/>
        </w:numPr>
        <w:spacing w:after="0" w:line="240" w:lineRule="auto"/>
        <w:ind w:left="0" w:firstLine="0"/>
        <w:jc w:val="both"/>
        <w:rPr>
          <w:rFonts w:ascii="Times New Roman" w:hAnsi="Times New Roman" w:cs="Times New Roman"/>
          <w:sz w:val="28"/>
          <w:szCs w:val="28"/>
        </w:rPr>
      </w:pPr>
      <w:r w:rsidRPr="0095565A">
        <w:rPr>
          <w:rFonts w:ascii="Times New Roman" w:hAnsi="Times New Roman" w:cs="Times New Roman"/>
          <w:sz w:val="28"/>
          <w:szCs w:val="28"/>
        </w:rPr>
        <w:t>по своему типу: дошкольным образовательным учреждением;</w:t>
      </w:r>
    </w:p>
    <w:p w:rsidR="00BF6294" w:rsidRPr="0095565A" w:rsidRDefault="00BF6294" w:rsidP="00BF6294">
      <w:pPr>
        <w:numPr>
          <w:ilvl w:val="0"/>
          <w:numId w:val="31"/>
        </w:numPr>
        <w:spacing w:after="0" w:line="240" w:lineRule="auto"/>
        <w:ind w:left="0" w:firstLine="0"/>
        <w:jc w:val="both"/>
        <w:rPr>
          <w:rFonts w:ascii="Times New Roman" w:hAnsi="Times New Roman" w:cs="Times New Roman"/>
          <w:sz w:val="28"/>
          <w:szCs w:val="28"/>
        </w:rPr>
      </w:pPr>
      <w:r w:rsidRPr="0095565A">
        <w:rPr>
          <w:rFonts w:ascii="Times New Roman" w:hAnsi="Times New Roman" w:cs="Times New Roman"/>
          <w:sz w:val="28"/>
          <w:szCs w:val="28"/>
        </w:rPr>
        <w:t>по виду: детским садом комбинированного вида.</w:t>
      </w:r>
    </w:p>
    <w:p w:rsidR="00BF6294" w:rsidRPr="0095565A" w:rsidRDefault="00BF6294" w:rsidP="00BF6294">
      <w:pPr>
        <w:jc w:val="both"/>
        <w:rPr>
          <w:rFonts w:ascii="Times New Roman" w:hAnsi="Times New Roman" w:cs="Times New Roman"/>
          <w:sz w:val="28"/>
          <w:szCs w:val="28"/>
        </w:rPr>
      </w:pPr>
      <w:r w:rsidRPr="0095565A">
        <w:rPr>
          <w:rFonts w:ascii="Times New Roman" w:hAnsi="Times New Roman" w:cs="Times New Roman"/>
          <w:sz w:val="28"/>
          <w:szCs w:val="28"/>
        </w:rPr>
        <w:t>Учредителем и собственником имущества ДОУ является муниципальное образование городской округ Королёв Московской области в лице Администрации городского округа Королёв Московской области.</w:t>
      </w:r>
    </w:p>
    <w:p w:rsidR="00BF6294" w:rsidRPr="00ED1B5B" w:rsidRDefault="002943ED" w:rsidP="00BF6294">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2642235</wp:posOffset>
            </wp:positionH>
            <wp:positionV relativeFrom="paragraph">
              <wp:posOffset>569595</wp:posOffset>
            </wp:positionV>
            <wp:extent cx="2695575" cy="2343150"/>
            <wp:effectExtent l="19050" t="0" r="0" b="0"/>
            <wp:wrapNone/>
            <wp:docPr id="57" name="Рисунок 57" descr="C:\Documents and Settings\Admin\Мои документы\2017-2018 учебный год\День театра\IMG-2018032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Admin\Мои документы\2017-2018 учебный год\День театра\IMG-20180327-WA0029.jpg"/>
                    <pic:cNvPicPr>
                      <a:picLocks noChangeAspect="1" noChangeArrowheads="1"/>
                    </pic:cNvPicPr>
                  </pic:nvPicPr>
                  <pic:blipFill>
                    <a:blip r:embed="rId21"/>
                    <a:srcRect t="32212" r="-1978"/>
                    <a:stretch>
                      <a:fillRect/>
                    </a:stretch>
                  </pic:blipFill>
                  <pic:spPr bwMode="auto">
                    <a:xfrm>
                      <a:off x="0" y="0"/>
                      <a:ext cx="2695575" cy="23431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709295</wp:posOffset>
            </wp:positionH>
            <wp:positionV relativeFrom="paragraph">
              <wp:posOffset>569595</wp:posOffset>
            </wp:positionV>
            <wp:extent cx="1428750" cy="2343150"/>
            <wp:effectExtent l="19050" t="0" r="0" b="0"/>
            <wp:wrapNone/>
            <wp:docPr id="56" name="Рисунок 56" descr="C:\Documents and Settings\Admin\Мои документы\2017-2018 учебный год\ПДД\IMG-201801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Admin\Мои документы\2017-2018 учебный год\ПДД\IMG-20180116-WA0008.jpg"/>
                    <pic:cNvPicPr>
                      <a:picLocks noChangeAspect="1" noChangeArrowheads="1"/>
                    </pic:cNvPicPr>
                  </pic:nvPicPr>
                  <pic:blipFill>
                    <a:blip r:embed="rId22" cstate="print"/>
                    <a:srcRect/>
                    <a:stretch>
                      <a:fillRect/>
                    </a:stretch>
                  </pic:blipFill>
                  <pic:spPr bwMode="auto">
                    <a:xfrm>
                      <a:off x="0" y="0"/>
                      <a:ext cx="1428750" cy="2343150"/>
                    </a:xfrm>
                    <a:prstGeom prst="rect">
                      <a:avLst/>
                    </a:prstGeom>
                    <a:noFill/>
                    <a:ln w="9525">
                      <a:noFill/>
                      <a:miter lim="800000"/>
                      <a:headEnd/>
                      <a:tailEnd/>
                    </a:ln>
                  </pic:spPr>
                </pic:pic>
              </a:graphicData>
            </a:graphic>
          </wp:anchor>
        </w:drawing>
      </w:r>
      <w:r w:rsidR="00BF6294" w:rsidRPr="0095565A">
        <w:rPr>
          <w:rFonts w:ascii="Times New Roman" w:hAnsi="Times New Roman" w:cs="Times New Roman"/>
          <w:sz w:val="28"/>
          <w:szCs w:val="28"/>
        </w:rPr>
        <w:t xml:space="preserve">ДОУ обеспечивает воспитание, обучение и развитие, а также присмотр, уход и оздоровление детей в возрасте от 2 до 7 лет. </w:t>
      </w:r>
    </w:p>
    <w:p w:rsidR="0045764F" w:rsidRDefault="0045764F" w:rsidP="00ED1B5B">
      <w:pPr>
        <w:pStyle w:val="a3"/>
        <w:spacing w:before="0" w:beforeAutospacing="0" w:after="0" w:afterAutospacing="0" w:line="312" w:lineRule="atLeast"/>
        <w:jc w:val="both"/>
        <w:textAlignment w:val="baseline"/>
        <w:rPr>
          <w:sz w:val="28"/>
          <w:szCs w:val="28"/>
        </w:rPr>
      </w:pPr>
    </w:p>
    <w:p w:rsidR="0045764F" w:rsidRDefault="0045764F" w:rsidP="00ED1B5B">
      <w:pPr>
        <w:pStyle w:val="a3"/>
        <w:spacing w:before="0" w:beforeAutospacing="0" w:after="0" w:afterAutospacing="0" w:line="312" w:lineRule="atLeast"/>
        <w:jc w:val="both"/>
        <w:textAlignment w:val="baseline"/>
        <w:rPr>
          <w:sz w:val="28"/>
          <w:szCs w:val="28"/>
        </w:rPr>
      </w:pPr>
    </w:p>
    <w:p w:rsidR="0045764F" w:rsidRDefault="0045764F" w:rsidP="00ED1B5B">
      <w:pPr>
        <w:pStyle w:val="a3"/>
        <w:spacing w:before="0" w:beforeAutospacing="0" w:after="0" w:afterAutospacing="0" w:line="312" w:lineRule="atLeast"/>
        <w:jc w:val="both"/>
        <w:textAlignment w:val="baseline"/>
        <w:rPr>
          <w:sz w:val="28"/>
          <w:szCs w:val="28"/>
        </w:rPr>
      </w:pPr>
    </w:p>
    <w:p w:rsidR="0045764F" w:rsidRDefault="0045764F" w:rsidP="00ED1B5B">
      <w:pPr>
        <w:pStyle w:val="a3"/>
        <w:spacing w:before="0" w:beforeAutospacing="0" w:after="0" w:afterAutospacing="0" w:line="312" w:lineRule="atLeast"/>
        <w:jc w:val="both"/>
        <w:textAlignment w:val="baseline"/>
        <w:rPr>
          <w:sz w:val="28"/>
          <w:szCs w:val="28"/>
        </w:rPr>
      </w:pPr>
    </w:p>
    <w:p w:rsidR="0045764F" w:rsidRDefault="0045764F" w:rsidP="00ED1B5B">
      <w:pPr>
        <w:pStyle w:val="a3"/>
        <w:spacing w:before="0" w:beforeAutospacing="0" w:after="0" w:afterAutospacing="0" w:line="312" w:lineRule="atLeast"/>
        <w:jc w:val="both"/>
        <w:textAlignment w:val="baseline"/>
        <w:rPr>
          <w:sz w:val="28"/>
          <w:szCs w:val="28"/>
        </w:rPr>
      </w:pPr>
    </w:p>
    <w:p w:rsidR="0045764F" w:rsidRDefault="0045764F" w:rsidP="00ED1B5B">
      <w:pPr>
        <w:pStyle w:val="a3"/>
        <w:spacing w:before="0" w:beforeAutospacing="0" w:after="0" w:afterAutospacing="0" w:line="312" w:lineRule="atLeast"/>
        <w:jc w:val="both"/>
        <w:textAlignment w:val="baseline"/>
        <w:rPr>
          <w:sz w:val="28"/>
          <w:szCs w:val="28"/>
        </w:rPr>
      </w:pPr>
    </w:p>
    <w:p w:rsidR="0045764F" w:rsidRDefault="0045764F" w:rsidP="00ED1B5B">
      <w:pPr>
        <w:pStyle w:val="a3"/>
        <w:spacing w:before="0" w:beforeAutospacing="0" w:after="0" w:afterAutospacing="0" w:line="312" w:lineRule="atLeast"/>
        <w:jc w:val="both"/>
        <w:textAlignment w:val="baseline"/>
        <w:rPr>
          <w:sz w:val="28"/>
          <w:szCs w:val="28"/>
        </w:rPr>
      </w:pPr>
    </w:p>
    <w:p w:rsidR="00BF6294" w:rsidRPr="00592205" w:rsidRDefault="00BF6294" w:rsidP="00BF6294">
      <w:pPr>
        <w:pStyle w:val="aa"/>
        <w:ind w:left="-851" w:right="141"/>
        <w:rPr>
          <w:b/>
          <w:sz w:val="28"/>
          <w:szCs w:val="28"/>
        </w:rPr>
      </w:pPr>
    </w:p>
    <w:p w:rsidR="00BF6294" w:rsidRPr="00886385" w:rsidRDefault="00BF6294" w:rsidP="00BF6294">
      <w:pPr>
        <w:pStyle w:val="aa"/>
        <w:ind w:left="-1560" w:right="-1135" w:firstLine="709"/>
        <w:rPr>
          <w:sz w:val="28"/>
          <w:szCs w:val="28"/>
        </w:rPr>
      </w:pPr>
    </w:p>
    <w:p w:rsidR="00BF6294" w:rsidRPr="00886385" w:rsidRDefault="00BF6294" w:rsidP="00BF6294">
      <w:pPr>
        <w:pStyle w:val="aa"/>
        <w:ind w:left="-1560" w:right="-1135" w:firstLine="709"/>
        <w:rPr>
          <w:sz w:val="28"/>
          <w:szCs w:val="28"/>
        </w:rPr>
      </w:pPr>
    </w:p>
    <w:p w:rsidR="00BF6294" w:rsidRPr="00886385" w:rsidRDefault="00BF6294" w:rsidP="00BF6294">
      <w:pPr>
        <w:pStyle w:val="aa"/>
        <w:ind w:left="-1560" w:right="-1135" w:firstLine="709"/>
        <w:rPr>
          <w:sz w:val="28"/>
          <w:szCs w:val="28"/>
        </w:rPr>
      </w:pPr>
    </w:p>
    <w:p w:rsidR="00BF6294" w:rsidRPr="00886385" w:rsidRDefault="00BF6294" w:rsidP="00BF6294">
      <w:pPr>
        <w:pStyle w:val="aa"/>
        <w:ind w:left="-1560" w:right="-1135" w:firstLine="709"/>
        <w:rPr>
          <w:sz w:val="28"/>
          <w:szCs w:val="28"/>
        </w:rPr>
      </w:pPr>
    </w:p>
    <w:p w:rsidR="006D7BBD" w:rsidRDefault="006D7BBD" w:rsidP="00916F00">
      <w:pPr>
        <w:pStyle w:val="aa"/>
        <w:ind w:left="-1560" w:right="-1135" w:firstLine="709"/>
      </w:pPr>
    </w:p>
    <w:p w:rsidR="006D7BBD" w:rsidRDefault="006D7BBD" w:rsidP="00916F00">
      <w:pPr>
        <w:pStyle w:val="aa"/>
        <w:ind w:left="-1560" w:right="-1135" w:firstLine="709"/>
      </w:pPr>
    </w:p>
    <w:p w:rsidR="006D7BBD" w:rsidRPr="002A63EF" w:rsidRDefault="000C7060" w:rsidP="000C7060">
      <w:pPr>
        <w:pStyle w:val="aa"/>
        <w:tabs>
          <w:tab w:val="left" w:pos="0"/>
          <w:tab w:val="left" w:pos="810"/>
        </w:tabs>
        <w:ind w:left="-1560" w:right="-1135" w:firstLine="709"/>
        <w:rPr>
          <w:b/>
          <w:sz w:val="28"/>
          <w:szCs w:val="28"/>
        </w:rPr>
      </w:pPr>
      <w:r>
        <w:tab/>
      </w:r>
      <w:r w:rsidRPr="000C7060">
        <w:rPr>
          <w:b/>
          <w:sz w:val="28"/>
          <w:szCs w:val="28"/>
        </w:rPr>
        <w:t>2. Состав воспитанников</w:t>
      </w:r>
    </w:p>
    <w:p w:rsidR="000C7060" w:rsidRPr="002A63EF" w:rsidRDefault="000C7060" w:rsidP="000C7060">
      <w:pPr>
        <w:pStyle w:val="aa"/>
        <w:tabs>
          <w:tab w:val="left" w:pos="0"/>
          <w:tab w:val="left" w:pos="810"/>
        </w:tabs>
        <w:ind w:left="-1560" w:right="-1135" w:firstLine="709"/>
        <w:rPr>
          <w:b/>
          <w:sz w:val="28"/>
          <w:szCs w:val="28"/>
        </w:rPr>
      </w:pPr>
    </w:p>
    <w:p w:rsidR="000C7060" w:rsidRPr="00606AF3" w:rsidRDefault="002E0EC0" w:rsidP="000C7060">
      <w:pPr>
        <w:pStyle w:val="aa"/>
        <w:ind w:left="284"/>
        <w:jc w:val="both"/>
        <w:rPr>
          <w:sz w:val="28"/>
          <w:szCs w:val="28"/>
        </w:rPr>
      </w:pPr>
      <w:r>
        <w:rPr>
          <w:noProof/>
          <w:sz w:val="28"/>
          <w:szCs w:val="28"/>
        </w:rPr>
        <w:lastRenderedPageBreak/>
        <w:drawing>
          <wp:anchor distT="0" distB="0" distL="114300" distR="114300" simplePos="0" relativeHeight="251726848" behindDoc="1" locked="0" layoutInCell="1" allowOverlap="1">
            <wp:simplePos x="0" y="0"/>
            <wp:positionH relativeFrom="column">
              <wp:posOffset>-900430</wp:posOffset>
            </wp:positionH>
            <wp:positionV relativeFrom="paragraph">
              <wp:posOffset>-720090</wp:posOffset>
            </wp:positionV>
            <wp:extent cx="7562850" cy="10725150"/>
            <wp:effectExtent l="19050" t="0" r="0" b="0"/>
            <wp:wrapNone/>
            <wp:docPr id="34"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0C7060" w:rsidRPr="00606AF3">
        <w:rPr>
          <w:sz w:val="28"/>
          <w:szCs w:val="28"/>
        </w:rPr>
        <w:t xml:space="preserve">   С 01.09. 2017 г. списочный состав воспитанников составляет  252 человека.</w:t>
      </w:r>
    </w:p>
    <w:p w:rsidR="000C7060" w:rsidRPr="00606AF3" w:rsidRDefault="000C7060" w:rsidP="000C7060">
      <w:pPr>
        <w:pStyle w:val="aa"/>
        <w:ind w:left="284"/>
        <w:jc w:val="both"/>
        <w:rPr>
          <w:b/>
          <w:sz w:val="28"/>
          <w:szCs w:val="28"/>
        </w:rPr>
      </w:pPr>
      <w:r w:rsidRPr="00606AF3">
        <w:rPr>
          <w:b/>
          <w:sz w:val="28"/>
          <w:szCs w:val="28"/>
        </w:rPr>
        <w:t xml:space="preserve">   В ДОУ функционирует 11 групп:</w:t>
      </w:r>
    </w:p>
    <w:p w:rsidR="000C7060" w:rsidRPr="00606AF3" w:rsidRDefault="000C7060" w:rsidP="000C7060">
      <w:pPr>
        <w:pStyle w:val="aa"/>
        <w:jc w:val="both"/>
        <w:rPr>
          <w:sz w:val="28"/>
          <w:szCs w:val="28"/>
        </w:rPr>
      </w:pPr>
      <w:r w:rsidRPr="00606AF3">
        <w:rPr>
          <w:sz w:val="28"/>
          <w:szCs w:val="28"/>
        </w:rPr>
        <w:t>Две первые младшие   группы  (дети 1,5- 3лет</w:t>
      </w:r>
      <w:r>
        <w:rPr>
          <w:sz w:val="28"/>
          <w:szCs w:val="28"/>
        </w:rPr>
        <w:t>) -</w:t>
      </w:r>
      <w:r w:rsidRPr="00606AF3">
        <w:rPr>
          <w:sz w:val="28"/>
          <w:szCs w:val="28"/>
        </w:rPr>
        <w:t xml:space="preserve"> 45</w:t>
      </w:r>
    </w:p>
    <w:p w:rsidR="000C7060" w:rsidRPr="00606AF3" w:rsidRDefault="000C7060" w:rsidP="000C7060">
      <w:pPr>
        <w:pStyle w:val="aa"/>
        <w:jc w:val="both"/>
        <w:rPr>
          <w:sz w:val="28"/>
          <w:szCs w:val="28"/>
        </w:rPr>
      </w:pPr>
      <w:r w:rsidRPr="00606AF3">
        <w:rPr>
          <w:sz w:val="28"/>
          <w:szCs w:val="28"/>
        </w:rPr>
        <w:t xml:space="preserve">Две вторые   младшие  группы </w:t>
      </w:r>
      <w:r>
        <w:rPr>
          <w:sz w:val="28"/>
          <w:szCs w:val="28"/>
        </w:rPr>
        <w:t xml:space="preserve"> (дети  3-4 года) -</w:t>
      </w:r>
      <w:r w:rsidRPr="00606AF3">
        <w:rPr>
          <w:sz w:val="28"/>
          <w:szCs w:val="28"/>
        </w:rPr>
        <w:t xml:space="preserve"> 52 </w:t>
      </w:r>
    </w:p>
    <w:p w:rsidR="000C7060" w:rsidRPr="00606AF3" w:rsidRDefault="000C7060" w:rsidP="000C7060">
      <w:pPr>
        <w:pStyle w:val="aa"/>
        <w:jc w:val="both"/>
        <w:rPr>
          <w:sz w:val="28"/>
          <w:szCs w:val="28"/>
        </w:rPr>
      </w:pPr>
      <w:r w:rsidRPr="00606AF3">
        <w:rPr>
          <w:sz w:val="28"/>
          <w:szCs w:val="28"/>
        </w:rPr>
        <w:t xml:space="preserve">Четыре средние   группы (дети 4-5 лет) </w:t>
      </w:r>
      <w:r>
        <w:rPr>
          <w:sz w:val="28"/>
          <w:szCs w:val="28"/>
        </w:rPr>
        <w:t xml:space="preserve">- </w:t>
      </w:r>
      <w:r w:rsidRPr="00606AF3">
        <w:rPr>
          <w:sz w:val="28"/>
          <w:szCs w:val="28"/>
        </w:rPr>
        <w:t xml:space="preserve">94  </w:t>
      </w:r>
    </w:p>
    <w:p w:rsidR="000C7060" w:rsidRPr="00606AF3" w:rsidRDefault="000C7060" w:rsidP="000C7060">
      <w:pPr>
        <w:pStyle w:val="aa"/>
        <w:jc w:val="both"/>
        <w:rPr>
          <w:sz w:val="28"/>
          <w:szCs w:val="28"/>
        </w:rPr>
      </w:pPr>
      <w:r w:rsidRPr="00606AF3">
        <w:rPr>
          <w:sz w:val="28"/>
          <w:szCs w:val="28"/>
        </w:rPr>
        <w:t>Одна разновозрастная группа (дети старшего и предшкольного возраста  5-7 лет</w:t>
      </w:r>
      <w:r>
        <w:rPr>
          <w:sz w:val="28"/>
          <w:szCs w:val="28"/>
        </w:rPr>
        <w:t>) -</w:t>
      </w:r>
      <w:r w:rsidRPr="00606AF3">
        <w:rPr>
          <w:sz w:val="28"/>
          <w:szCs w:val="28"/>
        </w:rPr>
        <w:t xml:space="preserve"> 25 </w:t>
      </w:r>
    </w:p>
    <w:p w:rsidR="000C7060" w:rsidRPr="00606AF3" w:rsidRDefault="000C7060" w:rsidP="000C7060">
      <w:pPr>
        <w:pStyle w:val="aa"/>
        <w:jc w:val="both"/>
        <w:rPr>
          <w:sz w:val="28"/>
          <w:szCs w:val="28"/>
        </w:rPr>
      </w:pPr>
      <w:r w:rsidRPr="00606AF3">
        <w:rPr>
          <w:sz w:val="28"/>
          <w:szCs w:val="28"/>
        </w:rPr>
        <w:t xml:space="preserve">Одна логопедическая старшая группа (дети 5-6 лет) -  18 </w:t>
      </w:r>
    </w:p>
    <w:p w:rsidR="000C7060" w:rsidRPr="00606AF3" w:rsidRDefault="000C7060" w:rsidP="000C7060">
      <w:pPr>
        <w:pStyle w:val="aa"/>
        <w:jc w:val="both"/>
        <w:rPr>
          <w:sz w:val="28"/>
          <w:szCs w:val="28"/>
        </w:rPr>
      </w:pPr>
      <w:r w:rsidRPr="00606AF3">
        <w:rPr>
          <w:sz w:val="28"/>
          <w:szCs w:val="28"/>
        </w:rPr>
        <w:t>Одна логопедическая подготовительная к шко</w:t>
      </w:r>
      <w:r>
        <w:rPr>
          <w:sz w:val="28"/>
          <w:szCs w:val="28"/>
        </w:rPr>
        <w:t>ле группа (дети 6-7 лет) -</w:t>
      </w:r>
      <w:r w:rsidRPr="00606AF3">
        <w:rPr>
          <w:sz w:val="28"/>
          <w:szCs w:val="28"/>
        </w:rPr>
        <w:t xml:space="preserve"> 18</w:t>
      </w:r>
    </w:p>
    <w:p w:rsidR="000C7060" w:rsidRPr="000C7060" w:rsidRDefault="000C7060" w:rsidP="000C7060">
      <w:pPr>
        <w:tabs>
          <w:tab w:val="left" w:pos="6660"/>
        </w:tabs>
        <w:ind w:firstLine="284"/>
        <w:jc w:val="center"/>
        <w:rPr>
          <w:rFonts w:ascii="Times New Roman" w:hAnsi="Times New Roman" w:cs="Times New Roman"/>
          <w:b/>
          <w:sz w:val="24"/>
          <w:szCs w:val="24"/>
        </w:rPr>
      </w:pPr>
      <w:bookmarkStart w:id="0" w:name="3"/>
      <w:bookmarkEnd w:id="0"/>
      <w:r w:rsidRPr="000C7060">
        <w:rPr>
          <w:rFonts w:ascii="Times New Roman" w:hAnsi="Times New Roman" w:cs="Times New Roman"/>
          <w:b/>
          <w:sz w:val="24"/>
          <w:szCs w:val="24"/>
        </w:rPr>
        <w:t xml:space="preserve">Количество групп   МБДОУ «Детский сад № 11»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1842"/>
        <w:gridCol w:w="2124"/>
        <w:gridCol w:w="3218"/>
        <w:gridCol w:w="1865"/>
      </w:tblGrid>
      <w:tr w:rsidR="000C7060" w:rsidRPr="00892080" w:rsidTr="000C7060">
        <w:trPr>
          <w:trHeight w:val="600"/>
        </w:trPr>
        <w:tc>
          <w:tcPr>
            <w:tcW w:w="560" w:type="dxa"/>
          </w:tcPr>
          <w:p w:rsidR="000C7060" w:rsidRPr="00892080" w:rsidRDefault="000C7060" w:rsidP="000C7060">
            <w:pPr>
              <w:pStyle w:val="aa"/>
            </w:pPr>
            <w:r w:rsidRPr="00892080">
              <w:t>№ п\п</w:t>
            </w:r>
          </w:p>
        </w:tc>
        <w:tc>
          <w:tcPr>
            <w:tcW w:w="1850" w:type="dxa"/>
          </w:tcPr>
          <w:p w:rsidR="000C7060" w:rsidRPr="00892080" w:rsidRDefault="000C7060" w:rsidP="000C7060">
            <w:pPr>
              <w:pStyle w:val="aa"/>
            </w:pPr>
            <w:r w:rsidRPr="00892080">
              <w:t>Наименование группы</w:t>
            </w:r>
          </w:p>
        </w:tc>
        <w:tc>
          <w:tcPr>
            <w:tcW w:w="2126" w:type="dxa"/>
          </w:tcPr>
          <w:p w:rsidR="000C7060" w:rsidRPr="00892080" w:rsidRDefault="000C7060" w:rsidP="000C7060">
            <w:pPr>
              <w:pStyle w:val="aa"/>
            </w:pPr>
            <w:r w:rsidRPr="00892080">
              <w:t>Направленность группы</w:t>
            </w:r>
          </w:p>
        </w:tc>
        <w:tc>
          <w:tcPr>
            <w:tcW w:w="3497" w:type="dxa"/>
          </w:tcPr>
          <w:p w:rsidR="000C7060" w:rsidRPr="00892080" w:rsidRDefault="000C7060" w:rsidP="000C7060">
            <w:pPr>
              <w:pStyle w:val="aa"/>
            </w:pPr>
            <w:r w:rsidRPr="00892080">
              <w:t>Возрастная категория</w:t>
            </w:r>
          </w:p>
        </w:tc>
        <w:tc>
          <w:tcPr>
            <w:tcW w:w="1890" w:type="dxa"/>
          </w:tcPr>
          <w:p w:rsidR="000C7060" w:rsidRPr="00892080" w:rsidRDefault="000C7060" w:rsidP="000C7060">
            <w:pPr>
              <w:pStyle w:val="aa"/>
            </w:pPr>
            <w:r w:rsidRPr="00892080">
              <w:t xml:space="preserve">Количество </w:t>
            </w:r>
          </w:p>
          <w:p w:rsidR="000C7060" w:rsidRPr="00892080" w:rsidRDefault="000C7060" w:rsidP="000C7060">
            <w:pPr>
              <w:pStyle w:val="aa"/>
            </w:pPr>
            <w:r w:rsidRPr="00892080">
              <w:t>воспитанников</w:t>
            </w:r>
          </w:p>
        </w:tc>
      </w:tr>
      <w:tr w:rsidR="000C7060" w:rsidRPr="00892080" w:rsidTr="000C7060">
        <w:tc>
          <w:tcPr>
            <w:tcW w:w="560" w:type="dxa"/>
          </w:tcPr>
          <w:p w:rsidR="000C7060" w:rsidRPr="00691C3F" w:rsidRDefault="000C7060" w:rsidP="000C7060">
            <w:pPr>
              <w:pStyle w:val="aa"/>
            </w:pPr>
            <w:r w:rsidRPr="00691C3F">
              <w:t>1</w:t>
            </w:r>
          </w:p>
        </w:tc>
        <w:tc>
          <w:tcPr>
            <w:tcW w:w="1850" w:type="dxa"/>
          </w:tcPr>
          <w:p w:rsidR="000C7060" w:rsidRPr="00691C3F" w:rsidRDefault="000C7060" w:rsidP="000C7060">
            <w:pPr>
              <w:pStyle w:val="aa"/>
            </w:pPr>
            <w:r w:rsidRPr="00691C3F">
              <w:t>«</w:t>
            </w:r>
            <w:r>
              <w:t>Яблочко</w:t>
            </w:r>
            <w:r w:rsidRPr="00691C3F">
              <w:t>»</w:t>
            </w:r>
          </w:p>
        </w:tc>
        <w:tc>
          <w:tcPr>
            <w:tcW w:w="2126" w:type="dxa"/>
          </w:tcPr>
          <w:p w:rsidR="000C7060" w:rsidRPr="00892080" w:rsidRDefault="000C7060" w:rsidP="000C7060">
            <w:pPr>
              <w:pStyle w:val="aa"/>
            </w:pPr>
            <w:r w:rsidRPr="00892080">
              <w:t>общеразвивающая</w:t>
            </w:r>
          </w:p>
        </w:tc>
        <w:tc>
          <w:tcPr>
            <w:tcW w:w="3497" w:type="dxa"/>
          </w:tcPr>
          <w:p w:rsidR="000C7060" w:rsidRPr="00892080" w:rsidRDefault="000C7060" w:rsidP="000C7060">
            <w:pPr>
              <w:pStyle w:val="aa"/>
            </w:pPr>
            <w:r>
              <w:t>раннего возраста 2-3</w:t>
            </w:r>
          </w:p>
        </w:tc>
        <w:tc>
          <w:tcPr>
            <w:tcW w:w="1890" w:type="dxa"/>
          </w:tcPr>
          <w:p w:rsidR="000C7060" w:rsidRPr="00892080" w:rsidRDefault="000C7060" w:rsidP="000C7060">
            <w:pPr>
              <w:pStyle w:val="aa"/>
            </w:pPr>
            <w:r>
              <w:t>24</w:t>
            </w:r>
          </w:p>
        </w:tc>
      </w:tr>
      <w:tr w:rsidR="000C7060" w:rsidRPr="00892080" w:rsidTr="000C7060">
        <w:tc>
          <w:tcPr>
            <w:tcW w:w="560" w:type="dxa"/>
          </w:tcPr>
          <w:p w:rsidR="000C7060" w:rsidRPr="00691C3F" w:rsidRDefault="000C7060" w:rsidP="000C7060">
            <w:pPr>
              <w:pStyle w:val="aa"/>
            </w:pPr>
            <w:r>
              <w:t>2</w:t>
            </w:r>
          </w:p>
        </w:tc>
        <w:tc>
          <w:tcPr>
            <w:tcW w:w="1850" w:type="dxa"/>
          </w:tcPr>
          <w:p w:rsidR="000C7060" w:rsidRPr="00691C3F" w:rsidRDefault="000C7060" w:rsidP="000C7060">
            <w:pPr>
              <w:pStyle w:val="aa"/>
            </w:pPr>
            <w:r>
              <w:t>«Неваляшка»</w:t>
            </w:r>
          </w:p>
        </w:tc>
        <w:tc>
          <w:tcPr>
            <w:tcW w:w="2126" w:type="dxa"/>
          </w:tcPr>
          <w:p w:rsidR="000C7060" w:rsidRPr="00892080" w:rsidRDefault="000C7060" w:rsidP="000C7060">
            <w:pPr>
              <w:pStyle w:val="aa"/>
            </w:pPr>
            <w:r w:rsidRPr="00892080">
              <w:t>общеразвивающая</w:t>
            </w:r>
          </w:p>
        </w:tc>
        <w:tc>
          <w:tcPr>
            <w:tcW w:w="3497" w:type="dxa"/>
          </w:tcPr>
          <w:p w:rsidR="000C7060" w:rsidRPr="00892080" w:rsidRDefault="000C7060" w:rsidP="000C7060">
            <w:pPr>
              <w:pStyle w:val="aa"/>
            </w:pPr>
            <w:r>
              <w:t>раннего возраста 2-3</w:t>
            </w:r>
          </w:p>
        </w:tc>
        <w:tc>
          <w:tcPr>
            <w:tcW w:w="1890" w:type="dxa"/>
          </w:tcPr>
          <w:p w:rsidR="000C7060" w:rsidRDefault="000C7060" w:rsidP="000C7060">
            <w:pPr>
              <w:pStyle w:val="aa"/>
            </w:pPr>
            <w:r>
              <w:t>21</w:t>
            </w:r>
          </w:p>
        </w:tc>
      </w:tr>
      <w:tr w:rsidR="000C7060" w:rsidRPr="00892080" w:rsidTr="000C7060">
        <w:tc>
          <w:tcPr>
            <w:tcW w:w="560" w:type="dxa"/>
          </w:tcPr>
          <w:p w:rsidR="000C7060" w:rsidRPr="00691C3F" w:rsidRDefault="000C7060" w:rsidP="000C7060">
            <w:pPr>
              <w:pStyle w:val="aa"/>
            </w:pPr>
            <w:r>
              <w:t>3</w:t>
            </w:r>
          </w:p>
        </w:tc>
        <w:tc>
          <w:tcPr>
            <w:tcW w:w="1850" w:type="dxa"/>
          </w:tcPr>
          <w:p w:rsidR="000C7060" w:rsidRPr="00691C3F" w:rsidRDefault="000C7060" w:rsidP="000C7060">
            <w:pPr>
              <w:pStyle w:val="aa"/>
            </w:pPr>
            <w:r w:rsidRPr="00691C3F">
              <w:t xml:space="preserve"> «</w:t>
            </w:r>
            <w:r>
              <w:t>Улыбка</w:t>
            </w:r>
            <w:r w:rsidRPr="00691C3F">
              <w:t>»</w:t>
            </w:r>
          </w:p>
        </w:tc>
        <w:tc>
          <w:tcPr>
            <w:tcW w:w="2126" w:type="dxa"/>
          </w:tcPr>
          <w:p w:rsidR="000C7060" w:rsidRPr="00892080" w:rsidRDefault="000C7060" w:rsidP="000C7060">
            <w:pPr>
              <w:pStyle w:val="aa"/>
            </w:pPr>
            <w:r w:rsidRPr="00892080">
              <w:t>общеразвивающая</w:t>
            </w:r>
          </w:p>
        </w:tc>
        <w:tc>
          <w:tcPr>
            <w:tcW w:w="3497" w:type="dxa"/>
          </w:tcPr>
          <w:p w:rsidR="000C7060" w:rsidRPr="00892080" w:rsidRDefault="000C7060" w:rsidP="000C7060">
            <w:pPr>
              <w:pStyle w:val="aa"/>
            </w:pPr>
            <w:r>
              <w:t>младшая 3-4</w:t>
            </w:r>
          </w:p>
        </w:tc>
        <w:tc>
          <w:tcPr>
            <w:tcW w:w="1890" w:type="dxa"/>
          </w:tcPr>
          <w:p w:rsidR="000C7060" w:rsidRPr="00892080" w:rsidRDefault="000C7060" w:rsidP="000C7060">
            <w:pPr>
              <w:pStyle w:val="aa"/>
            </w:pPr>
            <w:r>
              <w:t>26</w:t>
            </w:r>
          </w:p>
        </w:tc>
      </w:tr>
      <w:tr w:rsidR="000C7060" w:rsidRPr="00892080" w:rsidTr="000C7060">
        <w:tc>
          <w:tcPr>
            <w:tcW w:w="560" w:type="dxa"/>
          </w:tcPr>
          <w:p w:rsidR="000C7060" w:rsidRPr="00892080" w:rsidRDefault="000C7060" w:rsidP="000C7060">
            <w:pPr>
              <w:pStyle w:val="aa"/>
            </w:pPr>
            <w:r>
              <w:t>4</w:t>
            </w:r>
          </w:p>
        </w:tc>
        <w:tc>
          <w:tcPr>
            <w:tcW w:w="1850" w:type="dxa"/>
          </w:tcPr>
          <w:p w:rsidR="000C7060" w:rsidRPr="00691C3F" w:rsidRDefault="000C7060" w:rsidP="000C7060">
            <w:pPr>
              <w:pStyle w:val="aa"/>
            </w:pPr>
            <w:r w:rsidRPr="00691C3F">
              <w:t>«С</w:t>
            </w:r>
            <w:r>
              <w:t>ветлячок</w:t>
            </w:r>
            <w:r w:rsidRPr="00691C3F">
              <w:t>»</w:t>
            </w:r>
          </w:p>
        </w:tc>
        <w:tc>
          <w:tcPr>
            <w:tcW w:w="2126" w:type="dxa"/>
          </w:tcPr>
          <w:p w:rsidR="000C7060" w:rsidRPr="00892080" w:rsidRDefault="000C7060" w:rsidP="000C7060">
            <w:pPr>
              <w:pStyle w:val="aa"/>
            </w:pPr>
            <w:r w:rsidRPr="00892080">
              <w:t>общеразвивающая</w:t>
            </w:r>
          </w:p>
        </w:tc>
        <w:tc>
          <w:tcPr>
            <w:tcW w:w="3497" w:type="dxa"/>
          </w:tcPr>
          <w:p w:rsidR="000C7060" w:rsidRPr="00892080" w:rsidRDefault="000C7060" w:rsidP="000C7060">
            <w:pPr>
              <w:pStyle w:val="aa"/>
            </w:pPr>
            <w:r>
              <w:t>младшая 3-4</w:t>
            </w:r>
          </w:p>
        </w:tc>
        <w:tc>
          <w:tcPr>
            <w:tcW w:w="1890" w:type="dxa"/>
          </w:tcPr>
          <w:p w:rsidR="000C7060" w:rsidRPr="00892080" w:rsidRDefault="000C7060" w:rsidP="000C7060">
            <w:pPr>
              <w:pStyle w:val="aa"/>
            </w:pPr>
            <w:r>
              <w:t>26</w:t>
            </w:r>
          </w:p>
        </w:tc>
      </w:tr>
      <w:tr w:rsidR="000C7060" w:rsidRPr="00892080" w:rsidTr="000C7060">
        <w:tc>
          <w:tcPr>
            <w:tcW w:w="560" w:type="dxa"/>
          </w:tcPr>
          <w:p w:rsidR="000C7060" w:rsidRPr="00892080" w:rsidRDefault="000C7060" w:rsidP="000C7060">
            <w:pPr>
              <w:pStyle w:val="aa"/>
            </w:pPr>
            <w:r>
              <w:t>5</w:t>
            </w:r>
          </w:p>
        </w:tc>
        <w:tc>
          <w:tcPr>
            <w:tcW w:w="1850" w:type="dxa"/>
          </w:tcPr>
          <w:p w:rsidR="000C7060" w:rsidRPr="00661FA8" w:rsidRDefault="000C7060" w:rsidP="000C7060">
            <w:pPr>
              <w:pStyle w:val="aa"/>
            </w:pPr>
            <w:r w:rsidRPr="00691C3F">
              <w:t>«Звездочка»</w:t>
            </w:r>
          </w:p>
        </w:tc>
        <w:tc>
          <w:tcPr>
            <w:tcW w:w="2126" w:type="dxa"/>
          </w:tcPr>
          <w:p w:rsidR="000C7060" w:rsidRPr="00892080" w:rsidRDefault="000C7060" w:rsidP="000C7060">
            <w:pPr>
              <w:pStyle w:val="aa"/>
            </w:pPr>
            <w:r w:rsidRPr="00892080">
              <w:t>общеразвивающая</w:t>
            </w:r>
          </w:p>
        </w:tc>
        <w:tc>
          <w:tcPr>
            <w:tcW w:w="3497" w:type="dxa"/>
          </w:tcPr>
          <w:p w:rsidR="000C7060" w:rsidRPr="00892080" w:rsidRDefault="000C7060" w:rsidP="000C7060">
            <w:pPr>
              <w:pStyle w:val="aa"/>
            </w:pPr>
            <w:r>
              <w:t>средняя 4-5</w:t>
            </w:r>
          </w:p>
        </w:tc>
        <w:tc>
          <w:tcPr>
            <w:tcW w:w="1890" w:type="dxa"/>
          </w:tcPr>
          <w:p w:rsidR="000C7060" w:rsidRPr="00892080" w:rsidRDefault="000C7060" w:rsidP="000C7060">
            <w:pPr>
              <w:pStyle w:val="aa"/>
            </w:pPr>
            <w:r>
              <w:t>24</w:t>
            </w:r>
          </w:p>
        </w:tc>
      </w:tr>
      <w:tr w:rsidR="000C7060" w:rsidRPr="00892080" w:rsidTr="000C7060">
        <w:tc>
          <w:tcPr>
            <w:tcW w:w="560" w:type="dxa"/>
          </w:tcPr>
          <w:p w:rsidR="000C7060" w:rsidRPr="00892080" w:rsidRDefault="000C7060" w:rsidP="000C7060">
            <w:pPr>
              <w:pStyle w:val="aa"/>
            </w:pPr>
            <w:r>
              <w:t>6</w:t>
            </w:r>
          </w:p>
        </w:tc>
        <w:tc>
          <w:tcPr>
            <w:tcW w:w="1850" w:type="dxa"/>
          </w:tcPr>
          <w:p w:rsidR="000C7060" w:rsidRPr="00691C3F" w:rsidRDefault="000C7060" w:rsidP="000C7060">
            <w:pPr>
              <w:pStyle w:val="aa"/>
            </w:pPr>
            <w:r w:rsidRPr="00691C3F">
              <w:t>«</w:t>
            </w:r>
            <w:r>
              <w:t>Незабудка</w:t>
            </w:r>
            <w:r w:rsidRPr="00691C3F">
              <w:t>»</w:t>
            </w:r>
          </w:p>
        </w:tc>
        <w:tc>
          <w:tcPr>
            <w:tcW w:w="2126" w:type="dxa"/>
          </w:tcPr>
          <w:p w:rsidR="000C7060" w:rsidRPr="00892080" w:rsidRDefault="000C7060" w:rsidP="000C7060">
            <w:pPr>
              <w:pStyle w:val="aa"/>
            </w:pPr>
            <w:r w:rsidRPr="00892080">
              <w:t>общеразвивающая</w:t>
            </w:r>
          </w:p>
        </w:tc>
        <w:tc>
          <w:tcPr>
            <w:tcW w:w="3497" w:type="dxa"/>
          </w:tcPr>
          <w:p w:rsidR="000C7060" w:rsidRPr="00892080" w:rsidRDefault="000C7060" w:rsidP="000C7060">
            <w:pPr>
              <w:pStyle w:val="aa"/>
            </w:pPr>
            <w:r>
              <w:t>средняя 4-5</w:t>
            </w:r>
          </w:p>
        </w:tc>
        <w:tc>
          <w:tcPr>
            <w:tcW w:w="1890" w:type="dxa"/>
          </w:tcPr>
          <w:p w:rsidR="000C7060" w:rsidRPr="00892080" w:rsidRDefault="000C7060" w:rsidP="000C7060">
            <w:pPr>
              <w:pStyle w:val="aa"/>
            </w:pPr>
            <w:r w:rsidRPr="00892080">
              <w:t>2</w:t>
            </w:r>
            <w:r>
              <w:t>4</w:t>
            </w:r>
          </w:p>
        </w:tc>
      </w:tr>
      <w:tr w:rsidR="000C7060" w:rsidRPr="00892080" w:rsidTr="000C7060">
        <w:tc>
          <w:tcPr>
            <w:tcW w:w="560" w:type="dxa"/>
          </w:tcPr>
          <w:p w:rsidR="000C7060" w:rsidRPr="00892080" w:rsidRDefault="000C7060" w:rsidP="000C7060">
            <w:pPr>
              <w:pStyle w:val="aa"/>
            </w:pPr>
            <w:r>
              <w:t>7</w:t>
            </w:r>
          </w:p>
        </w:tc>
        <w:tc>
          <w:tcPr>
            <w:tcW w:w="1850" w:type="dxa"/>
          </w:tcPr>
          <w:p w:rsidR="000C7060" w:rsidRPr="00691C3F" w:rsidRDefault="000C7060" w:rsidP="000C7060">
            <w:pPr>
              <w:pStyle w:val="aa"/>
            </w:pPr>
            <w:r w:rsidRPr="00691C3F">
              <w:t>«</w:t>
            </w:r>
            <w:r>
              <w:t>Солнышко</w:t>
            </w:r>
            <w:r w:rsidRPr="00691C3F">
              <w:t xml:space="preserve">» </w:t>
            </w:r>
          </w:p>
        </w:tc>
        <w:tc>
          <w:tcPr>
            <w:tcW w:w="2126" w:type="dxa"/>
          </w:tcPr>
          <w:p w:rsidR="000C7060" w:rsidRPr="00892080" w:rsidRDefault="000C7060" w:rsidP="000C7060">
            <w:pPr>
              <w:pStyle w:val="aa"/>
            </w:pPr>
            <w:r w:rsidRPr="00892080">
              <w:t>общеразвивающая</w:t>
            </w:r>
          </w:p>
        </w:tc>
        <w:tc>
          <w:tcPr>
            <w:tcW w:w="3497" w:type="dxa"/>
          </w:tcPr>
          <w:p w:rsidR="000C7060" w:rsidRPr="00892080" w:rsidRDefault="000C7060" w:rsidP="000C7060">
            <w:pPr>
              <w:pStyle w:val="aa"/>
            </w:pPr>
            <w:r>
              <w:t>средняя 4-5</w:t>
            </w:r>
          </w:p>
        </w:tc>
        <w:tc>
          <w:tcPr>
            <w:tcW w:w="1890" w:type="dxa"/>
          </w:tcPr>
          <w:p w:rsidR="000C7060" w:rsidRPr="00892080" w:rsidRDefault="000C7060" w:rsidP="000C7060">
            <w:pPr>
              <w:pStyle w:val="aa"/>
            </w:pPr>
            <w:r>
              <w:t>24</w:t>
            </w:r>
          </w:p>
        </w:tc>
      </w:tr>
      <w:tr w:rsidR="000C7060" w:rsidRPr="00892080" w:rsidTr="000C7060">
        <w:tc>
          <w:tcPr>
            <w:tcW w:w="560" w:type="dxa"/>
          </w:tcPr>
          <w:p w:rsidR="000C7060" w:rsidRPr="00892080" w:rsidRDefault="000C7060" w:rsidP="000C7060">
            <w:pPr>
              <w:pStyle w:val="aa"/>
            </w:pPr>
            <w:r>
              <w:t>8</w:t>
            </w:r>
          </w:p>
        </w:tc>
        <w:tc>
          <w:tcPr>
            <w:tcW w:w="1850" w:type="dxa"/>
          </w:tcPr>
          <w:p w:rsidR="000C7060" w:rsidRPr="00691C3F" w:rsidRDefault="000C7060" w:rsidP="000C7060">
            <w:pPr>
              <w:pStyle w:val="aa"/>
            </w:pPr>
            <w:r w:rsidRPr="00691C3F">
              <w:t>«Ромашка»</w:t>
            </w:r>
          </w:p>
        </w:tc>
        <w:tc>
          <w:tcPr>
            <w:tcW w:w="2126" w:type="dxa"/>
          </w:tcPr>
          <w:p w:rsidR="000C7060" w:rsidRPr="00892080" w:rsidRDefault="000C7060" w:rsidP="000C7060">
            <w:pPr>
              <w:pStyle w:val="aa"/>
            </w:pPr>
            <w:r w:rsidRPr="00892080">
              <w:t>общеразвивающая</w:t>
            </w:r>
          </w:p>
        </w:tc>
        <w:tc>
          <w:tcPr>
            <w:tcW w:w="3497" w:type="dxa"/>
          </w:tcPr>
          <w:p w:rsidR="000C7060" w:rsidRPr="00892080" w:rsidRDefault="000C7060" w:rsidP="000C7060">
            <w:pPr>
              <w:pStyle w:val="aa"/>
            </w:pPr>
            <w:r>
              <w:t>средняя 4-5</w:t>
            </w:r>
          </w:p>
        </w:tc>
        <w:tc>
          <w:tcPr>
            <w:tcW w:w="1890" w:type="dxa"/>
          </w:tcPr>
          <w:p w:rsidR="000C7060" w:rsidRPr="00892080" w:rsidRDefault="000C7060" w:rsidP="000C7060">
            <w:pPr>
              <w:pStyle w:val="aa"/>
            </w:pPr>
            <w:r>
              <w:t>22</w:t>
            </w:r>
          </w:p>
        </w:tc>
      </w:tr>
      <w:tr w:rsidR="000C7060" w:rsidRPr="00892080" w:rsidTr="000C7060">
        <w:tc>
          <w:tcPr>
            <w:tcW w:w="560" w:type="dxa"/>
          </w:tcPr>
          <w:p w:rsidR="000C7060" w:rsidRPr="00892080" w:rsidRDefault="000C7060" w:rsidP="000C7060">
            <w:pPr>
              <w:pStyle w:val="aa"/>
            </w:pPr>
            <w:r>
              <w:t>9</w:t>
            </w:r>
          </w:p>
        </w:tc>
        <w:tc>
          <w:tcPr>
            <w:tcW w:w="1850" w:type="dxa"/>
          </w:tcPr>
          <w:p w:rsidR="000C7060" w:rsidRPr="00691C3F" w:rsidRDefault="000C7060" w:rsidP="000C7060">
            <w:pPr>
              <w:pStyle w:val="aa"/>
            </w:pPr>
            <w:r w:rsidRPr="00691C3F">
              <w:t>«</w:t>
            </w:r>
            <w:r>
              <w:t>Огонёк</w:t>
            </w:r>
            <w:r w:rsidRPr="00691C3F">
              <w:t>»</w:t>
            </w:r>
          </w:p>
        </w:tc>
        <w:tc>
          <w:tcPr>
            <w:tcW w:w="2126" w:type="dxa"/>
          </w:tcPr>
          <w:p w:rsidR="000C7060" w:rsidRPr="00892080" w:rsidRDefault="000C7060" w:rsidP="000C7060">
            <w:pPr>
              <w:pStyle w:val="aa"/>
            </w:pPr>
            <w:r w:rsidRPr="00892080">
              <w:t>компенсирующая</w:t>
            </w:r>
          </w:p>
        </w:tc>
        <w:tc>
          <w:tcPr>
            <w:tcW w:w="3497" w:type="dxa"/>
          </w:tcPr>
          <w:p w:rsidR="000C7060" w:rsidRPr="00892080" w:rsidRDefault="000C7060" w:rsidP="000C7060">
            <w:pPr>
              <w:pStyle w:val="aa"/>
            </w:pPr>
            <w:r>
              <w:t>старшая 5-6</w:t>
            </w:r>
          </w:p>
        </w:tc>
        <w:tc>
          <w:tcPr>
            <w:tcW w:w="1890" w:type="dxa"/>
          </w:tcPr>
          <w:p w:rsidR="000C7060" w:rsidRPr="00892080" w:rsidRDefault="000C7060" w:rsidP="000C7060">
            <w:pPr>
              <w:pStyle w:val="aa"/>
            </w:pPr>
            <w:r w:rsidRPr="00892080">
              <w:t>1</w:t>
            </w:r>
            <w:r>
              <w:t>8</w:t>
            </w:r>
          </w:p>
        </w:tc>
      </w:tr>
      <w:tr w:rsidR="000C7060" w:rsidRPr="00892080" w:rsidTr="000C7060">
        <w:tc>
          <w:tcPr>
            <w:tcW w:w="560" w:type="dxa"/>
          </w:tcPr>
          <w:p w:rsidR="000C7060" w:rsidRPr="00892080" w:rsidRDefault="000C7060" w:rsidP="000C7060">
            <w:pPr>
              <w:pStyle w:val="aa"/>
            </w:pPr>
            <w:r>
              <w:t>10</w:t>
            </w:r>
          </w:p>
        </w:tc>
        <w:tc>
          <w:tcPr>
            <w:tcW w:w="1850" w:type="dxa"/>
          </w:tcPr>
          <w:p w:rsidR="000C7060" w:rsidRPr="00691C3F" w:rsidRDefault="000C7060" w:rsidP="000C7060">
            <w:pPr>
              <w:pStyle w:val="aa"/>
            </w:pPr>
            <w:r w:rsidRPr="00691C3F">
              <w:t>«</w:t>
            </w:r>
            <w:r>
              <w:t>Колокольчик</w:t>
            </w:r>
            <w:r w:rsidRPr="00691C3F">
              <w:t>»</w:t>
            </w:r>
          </w:p>
        </w:tc>
        <w:tc>
          <w:tcPr>
            <w:tcW w:w="2126" w:type="dxa"/>
          </w:tcPr>
          <w:p w:rsidR="000C7060" w:rsidRPr="00892080" w:rsidRDefault="000C7060" w:rsidP="000C7060">
            <w:pPr>
              <w:pStyle w:val="aa"/>
            </w:pPr>
            <w:r w:rsidRPr="00892080">
              <w:t>компенсирующая</w:t>
            </w:r>
          </w:p>
        </w:tc>
        <w:tc>
          <w:tcPr>
            <w:tcW w:w="3497" w:type="dxa"/>
          </w:tcPr>
          <w:p w:rsidR="000C7060" w:rsidRPr="00892080" w:rsidRDefault="000C7060" w:rsidP="000C7060">
            <w:pPr>
              <w:pStyle w:val="aa"/>
            </w:pPr>
            <w:r>
              <w:t>подготовительная к школе 6-7</w:t>
            </w:r>
          </w:p>
        </w:tc>
        <w:tc>
          <w:tcPr>
            <w:tcW w:w="1890" w:type="dxa"/>
          </w:tcPr>
          <w:p w:rsidR="000C7060" w:rsidRPr="00892080" w:rsidRDefault="000C7060" w:rsidP="000C7060">
            <w:pPr>
              <w:pStyle w:val="aa"/>
            </w:pPr>
            <w:r>
              <w:t>18</w:t>
            </w:r>
          </w:p>
        </w:tc>
      </w:tr>
      <w:tr w:rsidR="000C7060" w:rsidRPr="00892080" w:rsidTr="000C7060">
        <w:tc>
          <w:tcPr>
            <w:tcW w:w="560" w:type="dxa"/>
          </w:tcPr>
          <w:p w:rsidR="000C7060" w:rsidRPr="00892080" w:rsidRDefault="000C7060" w:rsidP="000C7060">
            <w:pPr>
              <w:pStyle w:val="aa"/>
            </w:pPr>
            <w:r>
              <w:t>11</w:t>
            </w:r>
          </w:p>
        </w:tc>
        <w:tc>
          <w:tcPr>
            <w:tcW w:w="1850" w:type="dxa"/>
          </w:tcPr>
          <w:p w:rsidR="000C7060" w:rsidRPr="00691C3F" w:rsidRDefault="000C7060" w:rsidP="000C7060">
            <w:pPr>
              <w:pStyle w:val="aa"/>
            </w:pPr>
            <w:r w:rsidRPr="00691C3F">
              <w:t>«</w:t>
            </w:r>
            <w:r>
              <w:t>Колобок</w:t>
            </w:r>
            <w:r w:rsidRPr="00691C3F">
              <w:t>»</w:t>
            </w:r>
          </w:p>
        </w:tc>
        <w:tc>
          <w:tcPr>
            <w:tcW w:w="2126" w:type="dxa"/>
          </w:tcPr>
          <w:p w:rsidR="000C7060" w:rsidRPr="00892080" w:rsidRDefault="000C7060" w:rsidP="000C7060">
            <w:pPr>
              <w:pStyle w:val="aa"/>
            </w:pPr>
            <w:r w:rsidRPr="00892080">
              <w:t>общеразвивающая</w:t>
            </w:r>
          </w:p>
        </w:tc>
        <w:tc>
          <w:tcPr>
            <w:tcW w:w="3497" w:type="dxa"/>
          </w:tcPr>
          <w:p w:rsidR="000C7060" w:rsidRPr="00892080" w:rsidRDefault="000C7060" w:rsidP="000C7060">
            <w:pPr>
              <w:pStyle w:val="aa"/>
            </w:pPr>
            <w:r>
              <w:t>разновозрастная 5-7</w:t>
            </w:r>
          </w:p>
        </w:tc>
        <w:tc>
          <w:tcPr>
            <w:tcW w:w="1890" w:type="dxa"/>
          </w:tcPr>
          <w:p w:rsidR="000C7060" w:rsidRPr="00892080" w:rsidRDefault="000C7060" w:rsidP="000C7060">
            <w:pPr>
              <w:pStyle w:val="aa"/>
            </w:pPr>
            <w:r>
              <w:t>25</w:t>
            </w:r>
          </w:p>
        </w:tc>
      </w:tr>
      <w:tr w:rsidR="000C7060" w:rsidRPr="00892080" w:rsidTr="000C7060">
        <w:tc>
          <w:tcPr>
            <w:tcW w:w="4536" w:type="dxa"/>
            <w:gridSpan w:val="3"/>
          </w:tcPr>
          <w:p w:rsidR="000C7060" w:rsidRPr="00892080" w:rsidRDefault="000C7060" w:rsidP="000C7060">
            <w:pPr>
              <w:pStyle w:val="aa"/>
            </w:pPr>
            <w:r w:rsidRPr="00892080">
              <w:t>Общее количество групп</w:t>
            </w:r>
          </w:p>
        </w:tc>
        <w:tc>
          <w:tcPr>
            <w:tcW w:w="5387" w:type="dxa"/>
            <w:gridSpan w:val="2"/>
          </w:tcPr>
          <w:p w:rsidR="000C7060" w:rsidRPr="00892080" w:rsidRDefault="000C7060" w:rsidP="000C7060">
            <w:pPr>
              <w:pStyle w:val="aa"/>
            </w:pPr>
            <w:r w:rsidRPr="00892080">
              <w:t xml:space="preserve">              1</w:t>
            </w:r>
            <w:r>
              <w:t>1</w:t>
            </w:r>
          </w:p>
        </w:tc>
      </w:tr>
      <w:tr w:rsidR="000C7060" w:rsidRPr="00892080" w:rsidTr="000C7060">
        <w:tc>
          <w:tcPr>
            <w:tcW w:w="8033" w:type="dxa"/>
            <w:gridSpan w:val="4"/>
          </w:tcPr>
          <w:p w:rsidR="000C7060" w:rsidRPr="00892080" w:rsidRDefault="000C7060" w:rsidP="000C7060">
            <w:pPr>
              <w:pStyle w:val="aa"/>
            </w:pPr>
            <w:r w:rsidRPr="00892080">
              <w:t>Общее количество воспитанников</w:t>
            </w:r>
          </w:p>
        </w:tc>
        <w:tc>
          <w:tcPr>
            <w:tcW w:w="1890" w:type="dxa"/>
          </w:tcPr>
          <w:p w:rsidR="000C7060" w:rsidRPr="00892080" w:rsidRDefault="000C7060" w:rsidP="000C7060">
            <w:pPr>
              <w:pStyle w:val="aa"/>
            </w:pPr>
            <w:r>
              <w:t>252</w:t>
            </w:r>
          </w:p>
        </w:tc>
      </w:tr>
    </w:tbl>
    <w:p w:rsidR="006D7BBD" w:rsidRPr="000C7060" w:rsidRDefault="00E111C3" w:rsidP="00E111C3">
      <w:pPr>
        <w:pStyle w:val="aa"/>
        <w:tabs>
          <w:tab w:val="left" w:pos="1605"/>
        </w:tabs>
      </w:pPr>
      <w:r>
        <w:rPr>
          <w:sz w:val="28"/>
          <w:szCs w:val="28"/>
        </w:rPr>
        <w:tab/>
      </w:r>
    </w:p>
    <w:p w:rsidR="000C7060" w:rsidRPr="000C7060" w:rsidRDefault="00E111C3" w:rsidP="00E111C3">
      <w:pPr>
        <w:pStyle w:val="aa"/>
        <w:tabs>
          <w:tab w:val="left" w:pos="2475"/>
          <w:tab w:val="left" w:pos="2925"/>
        </w:tabs>
        <w:ind w:left="-1560" w:right="-1135" w:firstLine="709"/>
      </w:pPr>
      <w:r>
        <w:br w:type="textWrapping" w:clear="all"/>
      </w:r>
    </w:p>
    <w:p w:rsidR="004C2C12" w:rsidRDefault="00E111C3" w:rsidP="004C2C12">
      <w:pPr>
        <w:pStyle w:val="a3"/>
        <w:spacing w:before="30" w:beforeAutospacing="0" w:after="30" w:afterAutospacing="0"/>
        <w:ind w:left="-540"/>
        <w:rPr>
          <w:rFonts w:ascii="Verdana" w:hAnsi="Verdana"/>
          <w:b/>
        </w:rPr>
      </w:pPr>
      <w:r>
        <w:tab/>
      </w:r>
      <w:r w:rsidR="004C2C12" w:rsidRPr="00B40E3B">
        <w:rPr>
          <w:b/>
        </w:rPr>
        <w:t>Социальный статус воспитанников и их семей:</w:t>
      </w:r>
      <w:r w:rsidR="004C2C12" w:rsidRPr="00B40E3B">
        <w:rPr>
          <w:rFonts w:ascii="Verdana" w:hAnsi="Verdana"/>
          <w:b/>
        </w:rPr>
        <w:t> </w:t>
      </w:r>
    </w:p>
    <w:p w:rsidR="004C2C12" w:rsidRDefault="004C2C12" w:rsidP="004C2C12">
      <w:pPr>
        <w:pStyle w:val="a3"/>
        <w:spacing w:before="30" w:beforeAutospacing="0" w:after="30" w:afterAutospacing="0"/>
        <w:ind w:left="-540"/>
        <w:rPr>
          <w:rFonts w:ascii="Verdana" w:hAnsi="Verdana"/>
          <w:b/>
        </w:rPr>
      </w:pPr>
    </w:p>
    <w:p w:rsidR="004C2C12" w:rsidRDefault="002E56C4" w:rsidP="004C2C12">
      <w:pPr>
        <w:pStyle w:val="a3"/>
        <w:spacing w:before="30" w:beforeAutospacing="0" w:after="30" w:afterAutospacing="0"/>
        <w:ind w:left="-540"/>
        <w:rPr>
          <w:rFonts w:ascii="Verdana" w:hAnsi="Verdana"/>
          <w:b/>
        </w:rPr>
      </w:pPr>
      <w:r w:rsidRPr="002E56C4">
        <w:rPr>
          <w:noProof/>
        </w:rPr>
        <w:pict>
          <v:shape id="_x0000_s1028" type="#_x0000_t75" style="position:absolute;left:0;text-align:left;margin-left:-7.9pt;margin-top:14.95pt;width:205.15pt;height:142.45pt;z-index:251734016">
            <v:imagedata r:id="rId23" o:title=""/>
            <w10:wrap type="square" side="right"/>
          </v:shape>
          <o:OLEObject Type="Embed" ProgID="MSGraph.Chart.8" ShapeID="_x0000_s1028" DrawAspect="Content" ObjectID="_1589363162" r:id="rId24">
            <o:FieldCodes>\s</o:FieldCodes>
          </o:OLEObject>
        </w:pict>
      </w:r>
    </w:p>
    <w:p w:rsidR="004C2C12" w:rsidRPr="00B40E3B" w:rsidRDefault="00B377DF" w:rsidP="004C2C12">
      <w:pPr>
        <w:pStyle w:val="a3"/>
        <w:spacing w:before="30" w:beforeAutospacing="0" w:after="30" w:afterAutospacing="0"/>
        <w:ind w:left="-540"/>
        <w:rPr>
          <w:b/>
          <w:i/>
        </w:rPr>
      </w:pPr>
      <w:r w:rsidRPr="00F907B6">
        <w:rPr>
          <w:b/>
          <w:i/>
        </w:rPr>
        <w:object w:dxaOrig="4950" w:dyaOrig="2790">
          <v:shape id="_x0000_i1027" type="#_x0000_t75" style="width:247.5pt;height:139.5pt" o:ole="">
            <v:imagedata r:id="rId25" o:title=""/>
          </v:shape>
          <o:OLEObject Type="Embed" ProgID="MSGraph.Chart.8" ShapeID="_x0000_i1027" DrawAspect="Content" ObjectID="_1589363157" r:id="rId26">
            <o:FieldCodes>\s</o:FieldCodes>
          </o:OLEObject>
        </w:object>
      </w:r>
    </w:p>
    <w:p w:rsidR="00B40E3B" w:rsidRDefault="004C2C12" w:rsidP="004C2C12">
      <w:pPr>
        <w:pStyle w:val="aa"/>
        <w:tabs>
          <w:tab w:val="left" w:pos="195"/>
          <w:tab w:val="left" w:pos="1905"/>
          <w:tab w:val="left" w:pos="2475"/>
        </w:tabs>
        <w:ind w:left="-1560" w:right="-1135" w:firstLine="709"/>
      </w:pPr>
      <w:r>
        <w:tab/>
      </w: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6"/>
        <w:gridCol w:w="2587"/>
        <w:gridCol w:w="2587"/>
      </w:tblGrid>
      <w:tr w:rsidR="00B40E3B" w:rsidRPr="00C52D7C" w:rsidTr="004C2C12">
        <w:tc>
          <w:tcPr>
            <w:tcW w:w="4396" w:type="dxa"/>
            <w:vMerge w:val="restart"/>
          </w:tcPr>
          <w:p w:rsidR="00B40E3B" w:rsidRPr="00C52D7C" w:rsidRDefault="002E0EC0" w:rsidP="00B40E3B">
            <w:pPr>
              <w:pStyle w:val="aa"/>
            </w:pPr>
            <w:r>
              <w:rPr>
                <w:noProof/>
              </w:rPr>
              <w:lastRenderedPageBreak/>
              <w:drawing>
                <wp:anchor distT="0" distB="0" distL="114300" distR="114300" simplePos="0" relativeHeight="251736064" behindDoc="1" locked="0" layoutInCell="1" allowOverlap="1">
                  <wp:simplePos x="0" y="0"/>
                  <wp:positionH relativeFrom="column">
                    <wp:posOffset>-900430</wp:posOffset>
                  </wp:positionH>
                  <wp:positionV relativeFrom="paragraph">
                    <wp:posOffset>-755015</wp:posOffset>
                  </wp:positionV>
                  <wp:extent cx="7562850" cy="10725150"/>
                  <wp:effectExtent l="19050" t="0" r="0" b="0"/>
                  <wp:wrapNone/>
                  <wp:docPr id="35"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4C2C12">
              <w:tab/>
            </w:r>
            <w:r w:rsidR="00B40E3B" w:rsidRPr="00C52D7C">
              <w:t>Критерии</w:t>
            </w:r>
          </w:p>
        </w:tc>
        <w:tc>
          <w:tcPr>
            <w:tcW w:w="5174" w:type="dxa"/>
            <w:gridSpan w:val="2"/>
          </w:tcPr>
          <w:p w:rsidR="00B40E3B" w:rsidRPr="00C52D7C" w:rsidRDefault="00B40E3B" w:rsidP="00B40E3B">
            <w:pPr>
              <w:pStyle w:val="aa"/>
            </w:pPr>
            <w:r>
              <w:t>2017 – 2018</w:t>
            </w:r>
            <w:r w:rsidRPr="00C52D7C">
              <w:t xml:space="preserve"> год</w:t>
            </w:r>
          </w:p>
        </w:tc>
      </w:tr>
      <w:tr w:rsidR="00B40E3B" w:rsidRPr="00C52D7C" w:rsidTr="004C2C12">
        <w:tc>
          <w:tcPr>
            <w:tcW w:w="4396" w:type="dxa"/>
            <w:vMerge/>
          </w:tcPr>
          <w:p w:rsidR="00B40E3B" w:rsidRPr="00C52D7C" w:rsidRDefault="00B40E3B" w:rsidP="00B40E3B">
            <w:pPr>
              <w:pStyle w:val="aa"/>
            </w:pPr>
          </w:p>
        </w:tc>
        <w:tc>
          <w:tcPr>
            <w:tcW w:w="5174" w:type="dxa"/>
            <w:gridSpan w:val="2"/>
          </w:tcPr>
          <w:p w:rsidR="00B40E3B" w:rsidRPr="00C52D7C" w:rsidRDefault="00B40E3B" w:rsidP="00B40E3B">
            <w:pPr>
              <w:pStyle w:val="aa"/>
            </w:pPr>
            <w:r w:rsidRPr="00C52D7C">
              <w:t xml:space="preserve">    кол-во семей                            %</w:t>
            </w:r>
          </w:p>
        </w:tc>
      </w:tr>
      <w:tr w:rsidR="00B40E3B" w:rsidRPr="00C52D7C" w:rsidTr="004C2C12">
        <w:trPr>
          <w:trHeight w:val="138"/>
        </w:trPr>
        <w:tc>
          <w:tcPr>
            <w:tcW w:w="4396" w:type="dxa"/>
          </w:tcPr>
          <w:p w:rsidR="00B40E3B" w:rsidRPr="00B40E3B" w:rsidRDefault="00B40E3B" w:rsidP="00B40E3B">
            <w:pPr>
              <w:pStyle w:val="aa"/>
              <w:rPr>
                <w:i/>
              </w:rPr>
            </w:pPr>
            <w:r w:rsidRPr="00B40E3B">
              <w:rPr>
                <w:i/>
              </w:rPr>
              <w:t>Общее кол-во семей</w:t>
            </w:r>
          </w:p>
        </w:tc>
        <w:tc>
          <w:tcPr>
            <w:tcW w:w="2587" w:type="dxa"/>
          </w:tcPr>
          <w:p w:rsidR="00B40E3B" w:rsidRPr="00C52D7C" w:rsidRDefault="00B40E3B" w:rsidP="00B40E3B">
            <w:pPr>
              <w:pStyle w:val="aa"/>
            </w:pPr>
            <w:r>
              <w:t>252</w:t>
            </w:r>
          </w:p>
        </w:tc>
        <w:tc>
          <w:tcPr>
            <w:tcW w:w="2587" w:type="dxa"/>
          </w:tcPr>
          <w:p w:rsidR="00B40E3B" w:rsidRPr="00C52D7C" w:rsidRDefault="00B40E3B" w:rsidP="00B40E3B">
            <w:pPr>
              <w:pStyle w:val="aa"/>
            </w:pPr>
            <w:r w:rsidRPr="00C52D7C">
              <w:t>100%</w:t>
            </w:r>
          </w:p>
        </w:tc>
      </w:tr>
      <w:tr w:rsidR="00B40E3B" w:rsidRPr="00C52D7C" w:rsidTr="004C2C12">
        <w:tc>
          <w:tcPr>
            <w:tcW w:w="4396" w:type="dxa"/>
          </w:tcPr>
          <w:p w:rsidR="00B40E3B" w:rsidRPr="00C52D7C" w:rsidRDefault="00B40E3B" w:rsidP="00B40E3B">
            <w:pPr>
              <w:pStyle w:val="aa"/>
            </w:pPr>
            <w:r w:rsidRPr="00C52D7C">
              <w:t>Полных</w:t>
            </w:r>
          </w:p>
        </w:tc>
        <w:tc>
          <w:tcPr>
            <w:tcW w:w="2587" w:type="dxa"/>
          </w:tcPr>
          <w:p w:rsidR="00B40E3B" w:rsidRPr="00C52D7C" w:rsidRDefault="00B40E3B" w:rsidP="00B40E3B">
            <w:pPr>
              <w:pStyle w:val="aa"/>
            </w:pPr>
            <w:r>
              <w:t>194</w:t>
            </w:r>
          </w:p>
        </w:tc>
        <w:tc>
          <w:tcPr>
            <w:tcW w:w="2587" w:type="dxa"/>
          </w:tcPr>
          <w:p w:rsidR="00B40E3B" w:rsidRPr="00C52D7C" w:rsidRDefault="00B40E3B" w:rsidP="00B40E3B">
            <w:pPr>
              <w:pStyle w:val="aa"/>
            </w:pPr>
            <w:r>
              <w:t>77</w:t>
            </w:r>
            <w:r w:rsidRPr="00C52D7C">
              <w:t>%</w:t>
            </w:r>
          </w:p>
        </w:tc>
      </w:tr>
      <w:tr w:rsidR="00B40E3B" w:rsidRPr="00C52D7C" w:rsidTr="004C2C12">
        <w:tc>
          <w:tcPr>
            <w:tcW w:w="4396" w:type="dxa"/>
          </w:tcPr>
          <w:p w:rsidR="00B40E3B" w:rsidRPr="00C52D7C" w:rsidRDefault="00B40E3B" w:rsidP="00B40E3B">
            <w:pPr>
              <w:pStyle w:val="aa"/>
            </w:pPr>
            <w:r w:rsidRPr="00C52D7C">
              <w:t>Неполных</w:t>
            </w:r>
          </w:p>
        </w:tc>
        <w:tc>
          <w:tcPr>
            <w:tcW w:w="2587" w:type="dxa"/>
          </w:tcPr>
          <w:p w:rsidR="00B40E3B" w:rsidRPr="00C52D7C" w:rsidRDefault="00B40E3B" w:rsidP="00B40E3B">
            <w:pPr>
              <w:pStyle w:val="aa"/>
            </w:pPr>
            <w:r>
              <w:t>58</w:t>
            </w:r>
          </w:p>
        </w:tc>
        <w:tc>
          <w:tcPr>
            <w:tcW w:w="2587" w:type="dxa"/>
          </w:tcPr>
          <w:p w:rsidR="00B40E3B" w:rsidRPr="00C52D7C" w:rsidRDefault="00B40E3B" w:rsidP="00B40E3B">
            <w:pPr>
              <w:pStyle w:val="aa"/>
            </w:pPr>
            <w:r>
              <w:t>23</w:t>
            </w:r>
            <w:r w:rsidRPr="00C52D7C">
              <w:t>%</w:t>
            </w:r>
          </w:p>
        </w:tc>
      </w:tr>
      <w:tr w:rsidR="00B40E3B" w:rsidRPr="00C52D7C" w:rsidTr="004C2C12">
        <w:tc>
          <w:tcPr>
            <w:tcW w:w="4396" w:type="dxa"/>
          </w:tcPr>
          <w:p w:rsidR="00B40E3B" w:rsidRPr="00C52D7C" w:rsidRDefault="00B40E3B" w:rsidP="00B40E3B">
            <w:pPr>
              <w:pStyle w:val="aa"/>
            </w:pPr>
            <w:r w:rsidRPr="00C52D7C">
              <w:t>Многодетных</w:t>
            </w:r>
          </w:p>
        </w:tc>
        <w:tc>
          <w:tcPr>
            <w:tcW w:w="2587" w:type="dxa"/>
          </w:tcPr>
          <w:p w:rsidR="00B40E3B" w:rsidRPr="00C52D7C" w:rsidRDefault="00B40E3B" w:rsidP="00B40E3B">
            <w:pPr>
              <w:pStyle w:val="aa"/>
            </w:pPr>
            <w:r>
              <w:t>23</w:t>
            </w:r>
          </w:p>
        </w:tc>
        <w:tc>
          <w:tcPr>
            <w:tcW w:w="2587" w:type="dxa"/>
          </w:tcPr>
          <w:p w:rsidR="00B40E3B" w:rsidRPr="00C52D7C" w:rsidRDefault="00B40E3B" w:rsidP="00B40E3B">
            <w:pPr>
              <w:pStyle w:val="aa"/>
            </w:pPr>
            <w:r>
              <w:t>9%</w:t>
            </w:r>
          </w:p>
        </w:tc>
      </w:tr>
      <w:tr w:rsidR="00B40E3B" w:rsidRPr="00C52D7C" w:rsidTr="004C2C12">
        <w:tc>
          <w:tcPr>
            <w:tcW w:w="4396" w:type="dxa"/>
          </w:tcPr>
          <w:p w:rsidR="00B40E3B" w:rsidRPr="00C52D7C" w:rsidRDefault="00B40E3B" w:rsidP="00B40E3B">
            <w:pPr>
              <w:pStyle w:val="aa"/>
            </w:pPr>
            <w:r w:rsidRPr="00C52D7C">
              <w:t>Проблемных</w:t>
            </w:r>
          </w:p>
        </w:tc>
        <w:tc>
          <w:tcPr>
            <w:tcW w:w="2587" w:type="dxa"/>
          </w:tcPr>
          <w:p w:rsidR="00B40E3B" w:rsidRPr="00C52D7C" w:rsidRDefault="00B40E3B" w:rsidP="00B40E3B">
            <w:pPr>
              <w:pStyle w:val="aa"/>
            </w:pPr>
            <w:r w:rsidRPr="00C52D7C">
              <w:t>нет</w:t>
            </w:r>
          </w:p>
        </w:tc>
        <w:tc>
          <w:tcPr>
            <w:tcW w:w="2587" w:type="dxa"/>
          </w:tcPr>
          <w:p w:rsidR="00B40E3B" w:rsidRPr="00C52D7C" w:rsidRDefault="00B40E3B" w:rsidP="00B40E3B">
            <w:pPr>
              <w:pStyle w:val="aa"/>
            </w:pPr>
            <w:r w:rsidRPr="00C52D7C">
              <w:t>-</w:t>
            </w:r>
          </w:p>
        </w:tc>
      </w:tr>
      <w:tr w:rsidR="00B40E3B" w:rsidRPr="00C52D7C" w:rsidTr="004C2C12">
        <w:tc>
          <w:tcPr>
            <w:tcW w:w="4396" w:type="dxa"/>
          </w:tcPr>
          <w:p w:rsidR="00B40E3B" w:rsidRPr="00C52D7C" w:rsidRDefault="00B40E3B" w:rsidP="00B40E3B">
            <w:pPr>
              <w:pStyle w:val="aa"/>
            </w:pPr>
            <w:r w:rsidRPr="00C52D7C">
              <w:t>Малообеспеченных</w:t>
            </w:r>
          </w:p>
        </w:tc>
        <w:tc>
          <w:tcPr>
            <w:tcW w:w="2587" w:type="dxa"/>
          </w:tcPr>
          <w:p w:rsidR="00B40E3B" w:rsidRPr="00C52D7C" w:rsidRDefault="00B40E3B" w:rsidP="00B40E3B">
            <w:pPr>
              <w:pStyle w:val="aa"/>
            </w:pPr>
            <w:r w:rsidRPr="00C52D7C">
              <w:t>нет</w:t>
            </w:r>
          </w:p>
        </w:tc>
        <w:tc>
          <w:tcPr>
            <w:tcW w:w="2587" w:type="dxa"/>
          </w:tcPr>
          <w:p w:rsidR="00B40E3B" w:rsidRPr="00C52D7C" w:rsidRDefault="00B40E3B" w:rsidP="00B40E3B">
            <w:pPr>
              <w:pStyle w:val="aa"/>
            </w:pPr>
            <w:r w:rsidRPr="00C52D7C">
              <w:t>-</w:t>
            </w:r>
          </w:p>
        </w:tc>
      </w:tr>
      <w:tr w:rsidR="00B40E3B" w:rsidRPr="00C52D7C" w:rsidTr="004C2C12">
        <w:tc>
          <w:tcPr>
            <w:tcW w:w="4396" w:type="dxa"/>
          </w:tcPr>
          <w:p w:rsidR="00B40E3B" w:rsidRPr="00C52D7C" w:rsidRDefault="00B40E3B" w:rsidP="00B40E3B">
            <w:pPr>
              <w:pStyle w:val="aa"/>
            </w:pPr>
            <w:r w:rsidRPr="00C52D7C">
              <w:t>Опекунство</w:t>
            </w:r>
          </w:p>
        </w:tc>
        <w:tc>
          <w:tcPr>
            <w:tcW w:w="2587" w:type="dxa"/>
          </w:tcPr>
          <w:p w:rsidR="00B40E3B" w:rsidRPr="00C52D7C" w:rsidRDefault="00B40E3B" w:rsidP="00B40E3B">
            <w:pPr>
              <w:pStyle w:val="aa"/>
            </w:pPr>
            <w:r>
              <w:t>нет</w:t>
            </w:r>
          </w:p>
        </w:tc>
        <w:tc>
          <w:tcPr>
            <w:tcW w:w="2587" w:type="dxa"/>
          </w:tcPr>
          <w:p w:rsidR="00B40E3B" w:rsidRPr="00C52D7C" w:rsidRDefault="00B40E3B" w:rsidP="00B40E3B">
            <w:pPr>
              <w:pStyle w:val="aa"/>
            </w:pPr>
            <w:r>
              <w:t>-</w:t>
            </w:r>
          </w:p>
        </w:tc>
      </w:tr>
      <w:tr w:rsidR="00B40E3B" w:rsidRPr="00C52D7C" w:rsidTr="004C2C12">
        <w:tc>
          <w:tcPr>
            <w:tcW w:w="4396" w:type="dxa"/>
          </w:tcPr>
          <w:p w:rsidR="00B40E3B" w:rsidRPr="00C52D7C" w:rsidRDefault="00B40E3B" w:rsidP="00B40E3B">
            <w:pPr>
              <w:pStyle w:val="aa"/>
            </w:pPr>
            <w:r>
              <w:t>Дети инвалиды</w:t>
            </w:r>
          </w:p>
        </w:tc>
        <w:tc>
          <w:tcPr>
            <w:tcW w:w="2587" w:type="dxa"/>
          </w:tcPr>
          <w:p w:rsidR="00B40E3B" w:rsidRDefault="00B40E3B" w:rsidP="00B40E3B">
            <w:pPr>
              <w:pStyle w:val="aa"/>
            </w:pPr>
            <w:r>
              <w:t>нет</w:t>
            </w:r>
          </w:p>
        </w:tc>
        <w:tc>
          <w:tcPr>
            <w:tcW w:w="2587" w:type="dxa"/>
          </w:tcPr>
          <w:p w:rsidR="00B40E3B" w:rsidRDefault="00B40E3B" w:rsidP="00B40E3B">
            <w:pPr>
              <w:pStyle w:val="aa"/>
            </w:pPr>
            <w:r>
              <w:t>-</w:t>
            </w:r>
          </w:p>
        </w:tc>
      </w:tr>
      <w:tr w:rsidR="00B40E3B" w:rsidRPr="00C52D7C" w:rsidTr="004C2C12">
        <w:tc>
          <w:tcPr>
            <w:tcW w:w="4396" w:type="dxa"/>
          </w:tcPr>
          <w:p w:rsidR="00B40E3B" w:rsidRPr="00B40E3B" w:rsidRDefault="00B40E3B" w:rsidP="00B40E3B">
            <w:pPr>
              <w:pStyle w:val="aa"/>
              <w:rPr>
                <w:i/>
              </w:rPr>
            </w:pPr>
            <w:r w:rsidRPr="00B40E3B">
              <w:rPr>
                <w:i/>
              </w:rPr>
              <w:t>Образовательный уровень родителей</w:t>
            </w:r>
          </w:p>
        </w:tc>
        <w:tc>
          <w:tcPr>
            <w:tcW w:w="2587" w:type="dxa"/>
          </w:tcPr>
          <w:p w:rsidR="00B40E3B" w:rsidRPr="00C52D7C" w:rsidRDefault="00B40E3B" w:rsidP="00B40E3B">
            <w:pPr>
              <w:pStyle w:val="aa"/>
            </w:pPr>
          </w:p>
        </w:tc>
        <w:tc>
          <w:tcPr>
            <w:tcW w:w="2587" w:type="dxa"/>
          </w:tcPr>
          <w:p w:rsidR="00B40E3B" w:rsidRPr="00C52D7C" w:rsidRDefault="00B40E3B" w:rsidP="00B40E3B">
            <w:pPr>
              <w:pStyle w:val="aa"/>
            </w:pPr>
          </w:p>
        </w:tc>
      </w:tr>
      <w:tr w:rsidR="00B40E3B" w:rsidRPr="00C52D7C" w:rsidTr="004C2C12">
        <w:tc>
          <w:tcPr>
            <w:tcW w:w="4396" w:type="dxa"/>
          </w:tcPr>
          <w:p w:rsidR="00B40E3B" w:rsidRPr="00C52D7C" w:rsidRDefault="00B40E3B" w:rsidP="00B40E3B">
            <w:pPr>
              <w:pStyle w:val="aa"/>
            </w:pPr>
            <w:r w:rsidRPr="00C52D7C">
              <w:t>Оба родителя имеют высшее образование</w:t>
            </w:r>
          </w:p>
        </w:tc>
        <w:tc>
          <w:tcPr>
            <w:tcW w:w="2587" w:type="dxa"/>
          </w:tcPr>
          <w:p w:rsidR="00B40E3B" w:rsidRPr="00C52D7C" w:rsidRDefault="00B40E3B" w:rsidP="00B40E3B">
            <w:pPr>
              <w:pStyle w:val="aa"/>
            </w:pPr>
            <w:r>
              <w:t>138</w:t>
            </w:r>
          </w:p>
        </w:tc>
        <w:tc>
          <w:tcPr>
            <w:tcW w:w="2587" w:type="dxa"/>
          </w:tcPr>
          <w:p w:rsidR="00B40E3B" w:rsidRPr="00C52D7C" w:rsidRDefault="00B40E3B" w:rsidP="00B40E3B">
            <w:pPr>
              <w:pStyle w:val="aa"/>
            </w:pPr>
            <w:r>
              <w:t>55</w:t>
            </w:r>
            <w:r w:rsidRPr="00C52D7C">
              <w:t>%</w:t>
            </w:r>
          </w:p>
        </w:tc>
      </w:tr>
      <w:tr w:rsidR="00B40E3B" w:rsidRPr="00C52D7C" w:rsidTr="004C2C12">
        <w:tc>
          <w:tcPr>
            <w:tcW w:w="4396" w:type="dxa"/>
          </w:tcPr>
          <w:p w:rsidR="00B40E3B" w:rsidRPr="00C52D7C" w:rsidRDefault="00B40E3B" w:rsidP="00B40E3B">
            <w:pPr>
              <w:pStyle w:val="aa"/>
            </w:pPr>
            <w:r w:rsidRPr="00C52D7C">
              <w:t>1 высшее – 1 среднее специальное образование</w:t>
            </w:r>
          </w:p>
        </w:tc>
        <w:tc>
          <w:tcPr>
            <w:tcW w:w="2587" w:type="dxa"/>
          </w:tcPr>
          <w:p w:rsidR="00B40E3B" w:rsidRPr="00C52D7C" w:rsidRDefault="00B40E3B" w:rsidP="00B40E3B">
            <w:pPr>
              <w:pStyle w:val="aa"/>
            </w:pPr>
            <w:r w:rsidRPr="00C52D7C">
              <w:t>74</w:t>
            </w:r>
          </w:p>
        </w:tc>
        <w:tc>
          <w:tcPr>
            <w:tcW w:w="2587" w:type="dxa"/>
          </w:tcPr>
          <w:p w:rsidR="00B40E3B" w:rsidRPr="00C52D7C" w:rsidRDefault="00B40E3B" w:rsidP="00B40E3B">
            <w:pPr>
              <w:pStyle w:val="aa"/>
            </w:pPr>
            <w:r>
              <w:t>29</w:t>
            </w:r>
            <w:r w:rsidRPr="00C52D7C">
              <w:t>%</w:t>
            </w:r>
          </w:p>
        </w:tc>
      </w:tr>
      <w:tr w:rsidR="00B40E3B" w:rsidRPr="00C52D7C" w:rsidTr="004C2C12">
        <w:tc>
          <w:tcPr>
            <w:tcW w:w="4396" w:type="dxa"/>
          </w:tcPr>
          <w:p w:rsidR="00B40E3B" w:rsidRPr="00C52D7C" w:rsidRDefault="00B40E3B" w:rsidP="00B40E3B">
            <w:pPr>
              <w:pStyle w:val="aa"/>
            </w:pPr>
            <w:r w:rsidRPr="00C52D7C">
              <w:t>Оба родителя имеют среднее специальное образование</w:t>
            </w:r>
          </w:p>
        </w:tc>
        <w:tc>
          <w:tcPr>
            <w:tcW w:w="2587" w:type="dxa"/>
          </w:tcPr>
          <w:p w:rsidR="00B40E3B" w:rsidRPr="00C52D7C" w:rsidRDefault="00B40E3B" w:rsidP="00B40E3B">
            <w:pPr>
              <w:pStyle w:val="aa"/>
            </w:pPr>
            <w:r w:rsidRPr="00C52D7C">
              <w:t>38</w:t>
            </w:r>
          </w:p>
        </w:tc>
        <w:tc>
          <w:tcPr>
            <w:tcW w:w="2587" w:type="dxa"/>
          </w:tcPr>
          <w:p w:rsidR="00B40E3B" w:rsidRPr="00C52D7C" w:rsidRDefault="00B40E3B" w:rsidP="00B40E3B">
            <w:pPr>
              <w:pStyle w:val="aa"/>
            </w:pPr>
            <w:r>
              <w:t>15</w:t>
            </w:r>
            <w:r w:rsidRPr="00C52D7C">
              <w:t>%</w:t>
            </w:r>
          </w:p>
        </w:tc>
      </w:tr>
      <w:tr w:rsidR="00B40E3B" w:rsidRPr="00C52D7C" w:rsidTr="004C2C12">
        <w:tc>
          <w:tcPr>
            <w:tcW w:w="4396" w:type="dxa"/>
          </w:tcPr>
          <w:p w:rsidR="00B40E3B" w:rsidRPr="00C52D7C" w:rsidRDefault="00B40E3B" w:rsidP="00B40E3B">
            <w:pPr>
              <w:pStyle w:val="aa"/>
            </w:pPr>
            <w:r w:rsidRPr="00C52D7C">
              <w:t>1 среднее специальное – 1 общее</w:t>
            </w:r>
          </w:p>
        </w:tc>
        <w:tc>
          <w:tcPr>
            <w:tcW w:w="2587" w:type="dxa"/>
          </w:tcPr>
          <w:p w:rsidR="00B40E3B" w:rsidRPr="00C52D7C" w:rsidRDefault="00B40E3B" w:rsidP="00B40E3B">
            <w:pPr>
              <w:pStyle w:val="aa"/>
            </w:pPr>
            <w:r>
              <w:t>2</w:t>
            </w:r>
          </w:p>
        </w:tc>
        <w:tc>
          <w:tcPr>
            <w:tcW w:w="2587" w:type="dxa"/>
          </w:tcPr>
          <w:p w:rsidR="00B40E3B" w:rsidRPr="00C52D7C" w:rsidRDefault="00B40E3B" w:rsidP="00B40E3B">
            <w:pPr>
              <w:pStyle w:val="aa"/>
            </w:pPr>
            <w:r w:rsidRPr="00C52D7C">
              <w:t>1%</w:t>
            </w:r>
          </w:p>
        </w:tc>
      </w:tr>
      <w:tr w:rsidR="00B40E3B" w:rsidRPr="00C52D7C" w:rsidTr="004C2C12">
        <w:tc>
          <w:tcPr>
            <w:tcW w:w="4396" w:type="dxa"/>
          </w:tcPr>
          <w:p w:rsidR="00B40E3B" w:rsidRPr="00C52D7C" w:rsidRDefault="00B40E3B" w:rsidP="00B40E3B">
            <w:pPr>
              <w:pStyle w:val="aa"/>
            </w:pPr>
            <w:r w:rsidRPr="00C52D7C">
              <w:t>Оба родителя имеют среднее образование</w:t>
            </w:r>
          </w:p>
        </w:tc>
        <w:tc>
          <w:tcPr>
            <w:tcW w:w="2587" w:type="dxa"/>
          </w:tcPr>
          <w:p w:rsidR="00B40E3B" w:rsidRPr="00C52D7C" w:rsidRDefault="00B40E3B" w:rsidP="00B40E3B">
            <w:pPr>
              <w:pStyle w:val="aa"/>
            </w:pPr>
            <w:r w:rsidRPr="00C52D7C">
              <w:t>-</w:t>
            </w:r>
          </w:p>
        </w:tc>
        <w:tc>
          <w:tcPr>
            <w:tcW w:w="2587" w:type="dxa"/>
          </w:tcPr>
          <w:p w:rsidR="00B40E3B" w:rsidRPr="00C52D7C" w:rsidRDefault="00B40E3B" w:rsidP="00B40E3B">
            <w:pPr>
              <w:pStyle w:val="aa"/>
            </w:pPr>
            <w:r w:rsidRPr="00C52D7C">
              <w:t>-</w:t>
            </w:r>
          </w:p>
        </w:tc>
      </w:tr>
      <w:tr w:rsidR="00B40E3B" w:rsidRPr="00C52D7C" w:rsidTr="004C2C12">
        <w:tc>
          <w:tcPr>
            <w:tcW w:w="4396" w:type="dxa"/>
          </w:tcPr>
          <w:p w:rsidR="00B40E3B" w:rsidRPr="00B40E3B" w:rsidRDefault="00B40E3B" w:rsidP="00B40E3B">
            <w:pPr>
              <w:pStyle w:val="aa"/>
              <w:rPr>
                <w:i/>
              </w:rPr>
            </w:pPr>
            <w:r w:rsidRPr="00B40E3B">
              <w:rPr>
                <w:i/>
              </w:rPr>
              <w:t>Социальный состав</w:t>
            </w:r>
          </w:p>
        </w:tc>
        <w:tc>
          <w:tcPr>
            <w:tcW w:w="2587" w:type="dxa"/>
          </w:tcPr>
          <w:p w:rsidR="00B40E3B" w:rsidRPr="00C52D7C" w:rsidRDefault="00B40E3B" w:rsidP="00B40E3B">
            <w:pPr>
              <w:pStyle w:val="aa"/>
            </w:pPr>
          </w:p>
        </w:tc>
        <w:tc>
          <w:tcPr>
            <w:tcW w:w="2587" w:type="dxa"/>
          </w:tcPr>
          <w:p w:rsidR="00B40E3B" w:rsidRPr="00C52D7C" w:rsidRDefault="00B40E3B" w:rsidP="00B40E3B">
            <w:pPr>
              <w:pStyle w:val="aa"/>
            </w:pPr>
          </w:p>
        </w:tc>
      </w:tr>
      <w:tr w:rsidR="00B40E3B" w:rsidRPr="00C52D7C" w:rsidTr="004C2C12">
        <w:tc>
          <w:tcPr>
            <w:tcW w:w="4396" w:type="dxa"/>
          </w:tcPr>
          <w:p w:rsidR="00B40E3B" w:rsidRPr="00C52D7C" w:rsidRDefault="00B40E3B" w:rsidP="00B40E3B">
            <w:pPr>
              <w:pStyle w:val="aa"/>
            </w:pPr>
            <w:r w:rsidRPr="00C52D7C">
              <w:t>Всего родителей</w:t>
            </w:r>
          </w:p>
        </w:tc>
        <w:tc>
          <w:tcPr>
            <w:tcW w:w="2587" w:type="dxa"/>
          </w:tcPr>
          <w:p w:rsidR="00B40E3B" w:rsidRPr="00C52D7C" w:rsidRDefault="00B40E3B" w:rsidP="00B40E3B">
            <w:pPr>
              <w:pStyle w:val="aa"/>
            </w:pPr>
            <w:r>
              <w:t>481</w:t>
            </w:r>
          </w:p>
        </w:tc>
        <w:tc>
          <w:tcPr>
            <w:tcW w:w="2587" w:type="dxa"/>
          </w:tcPr>
          <w:p w:rsidR="00B40E3B" w:rsidRPr="00C52D7C" w:rsidRDefault="00B40E3B" w:rsidP="00B40E3B">
            <w:pPr>
              <w:pStyle w:val="aa"/>
            </w:pPr>
            <w:r w:rsidRPr="00C52D7C">
              <w:t>100%</w:t>
            </w:r>
          </w:p>
        </w:tc>
      </w:tr>
      <w:tr w:rsidR="00B40E3B" w:rsidRPr="00C52D7C" w:rsidTr="004C2C12">
        <w:tc>
          <w:tcPr>
            <w:tcW w:w="4396" w:type="dxa"/>
          </w:tcPr>
          <w:p w:rsidR="00B40E3B" w:rsidRPr="00C52D7C" w:rsidRDefault="00B40E3B" w:rsidP="00B40E3B">
            <w:pPr>
              <w:pStyle w:val="aa"/>
            </w:pPr>
            <w:r w:rsidRPr="00C52D7C">
              <w:t>Служащие</w:t>
            </w:r>
          </w:p>
        </w:tc>
        <w:tc>
          <w:tcPr>
            <w:tcW w:w="2587" w:type="dxa"/>
          </w:tcPr>
          <w:p w:rsidR="00B40E3B" w:rsidRPr="00C52D7C" w:rsidRDefault="00B40E3B" w:rsidP="00B40E3B">
            <w:pPr>
              <w:pStyle w:val="aa"/>
            </w:pPr>
            <w:r>
              <w:t>2</w:t>
            </w:r>
            <w:r w:rsidRPr="00C52D7C">
              <w:t>06</w:t>
            </w:r>
          </w:p>
        </w:tc>
        <w:tc>
          <w:tcPr>
            <w:tcW w:w="2587" w:type="dxa"/>
          </w:tcPr>
          <w:p w:rsidR="00B40E3B" w:rsidRPr="00C52D7C" w:rsidRDefault="00B40E3B" w:rsidP="00B40E3B">
            <w:pPr>
              <w:pStyle w:val="aa"/>
            </w:pPr>
            <w:r>
              <w:t>43</w:t>
            </w:r>
            <w:r w:rsidRPr="00C52D7C">
              <w:t>%</w:t>
            </w:r>
          </w:p>
        </w:tc>
      </w:tr>
      <w:tr w:rsidR="00B40E3B" w:rsidRPr="00C52D7C" w:rsidTr="004C2C12">
        <w:tc>
          <w:tcPr>
            <w:tcW w:w="4396" w:type="dxa"/>
          </w:tcPr>
          <w:p w:rsidR="00B40E3B" w:rsidRPr="00C52D7C" w:rsidRDefault="00B40E3B" w:rsidP="00B40E3B">
            <w:pPr>
              <w:pStyle w:val="aa"/>
            </w:pPr>
            <w:r w:rsidRPr="00C52D7C">
              <w:t>Рабочие</w:t>
            </w:r>
          </w:p>
        </w:tc>
        <w:tc>
          <w:tcPr>
            <w:tcW w:w="2587" w:type="dxa"/>
          </w:tcPr>
          <w:p w:rsidR="00B40E3B" w:rsidRPr="00C52D7C" w:rsidRDefault="00B40E3B" w:rsidP="00B40E3B">
            <w:pPr>
              <w:pStyle w:val="aa"/>
            </w:pPr>
            <w:r>
              <w:t>201</w:t>
            </w:r>
          </w:p>
        </w:tc>
        <w:tc>
          <w:tcPr>
            <w:tcW w:w="2587" w:type="dxa"/>
          </w:tcPr>
          <w:p w:rsidR="00B40E3B" w:rsidRPr="00C52D7C" w:rsidRDefault="00B40E3B" w:rsidP="00B40E3B">
            <w:pPr>
              <w:pStyle w:val="aa"/>
            </w:pPr>
            <w:r>
              <w:t>42</w:t>
            </w:r>
            <w:r w:rsidRPr="00C52D7C">
              <w:t>%</w:t>
            </w:r>
          </w:p>
        </w:tc>
      </w:tr>
      <w:tr w:rsidR="00B40E3B" w:rsidRPr="00C52D7C" w:rsidTr="004C2C12">
        <w:tc>
          <w:tcPr>
            <w:tcW w:w="4396" w:type="dxa"/>
          </w:tcPr>
          <w:p w:rsidR="00B40E3B" w:rsidRPr="00C52D7C" w:rsidRDefault="00B40E3B" w:rsidP="00B40E3B">
            <w:pPr>
              <w:pStyle w:val="aa"/>
            </w:pPr>
            <w:r w:rsidRPr="00C52D7C">
              <w:t>Бизнесмены</w:t>
            </w:r>
          </w:p>
        </w:tc>
        <w:tc>
          <w:tcPr>
            <w:tcW w:w="2587" w:type="dxa"/>
          </w:tcPr>
          <w:p w:rsidR="00B40E3B" w:rsidRPr="00C52D7C" w:rsidRDefault="00B40E3B" w:rsidP="00B40E3B">
            <w:pPr>
              <w:pStyle w:val="aa"/>
            </w:pPr>
            <w:r>
              <w:t>24</w:t>
            </w:r>
          </w:p>
        </w:tc>
        <w:tc>
          <w:tcPr>
            <w:tcW w:w="2587" w:type="dxa"/>
          </w:tcPr>
          <w:p w:rsidR="00B40E3B" w:rsidRPr="00C52D7C" w:rsidRDefault="00B40E3B" w:rsidP="00B40E3B">
            <w:pPr>
              <w:pStyle w:val="aa"/>
            </w:pPr>
            <w:r>
              <w:t>5</w:t>
            </w:r>
            <w:r w:rsidRPr="00C52D7C">
              <w:t>%</w:t>
            </w:r>
          </w:p>
        </w:tc>
      </w:tr>
      <w:tr w:rsidR="00B40E3B" w:rsidRPr="00C52D7C" w:rsidTr="004C2C12">
        <w:tc>
          <w:tcPr>
            <w:tcW w:w="4396" w:type="dxa"/>
          </w:tcPr>
          <w:p w:rsidR="00B40E3B" w:rsidRPr="00C52D7C" w:rsidRDefault="00B40E3B" w:rsidP="00B40E3B">
            <w:pPr>
              <w:pStyle w:val="aa"/>
            </w:pPr>
            <w:r w:rsidRPr="00C52D7C">
              <w:t>Неработающие</w:t>
            </w:r>
          </w:p>
        </w:tc>
        <w:tc>
          <w:tcPr>
            <w:tcW w:w="2587" w:type="dxa"/>
          </w:tcPr>
          <w:p w:rsidR="00B40E3B" w:rsidRPr="00C52D7C" w:rsidRDefault="00B40E3B" w:rsidP="00B40E3B">
            <w:pPr>
              <w:pStyle w:val="aa"/>
            </w:pPr>
            <w:r>
              <w:t>50</w:t>
            </w:r>
          </w:p>
        </w:tc>
        <w:tc>
          <w:tcPr>
            <w:tcW w:w="2587" w:type="dxa"/>
          </w:tcPr>
          <w:p w:rsidR="00B40E3B" w:rsidRPr="00C52D7C" w:rsidRDefault="00B40E3B" w:rsidP="00B40E3B">
            <w:pPr>
              <w:pStyle w:val="aa"/>
            </w:pPr>
            <w:r>
              <w:t>10</w:t>
            </w:r>
            <w:r w:rsidRPr="00C52D7C">
              <w:t>%</w:t>
            </w:r>
          </w:p>
        </w:tc>
      </w:tr>
    </w:tbl>
    <w:p w:rsidR="00B40E3B" w:rsidRDefault="00B40E3B" w:rsidP="00B40E3B">
      <w:pPr>
        <w:pStyle w:val="aa"/>
      </w:pPr>
    </w:p>
    <w:p w:rsidR="00B40E3B" w:rsidRDefault="00B40E3B" w:rsidP="00B40E3B">
      <w:pPr>
        <w:pStyle w:val="aa"/>
      </w:pPr>
    </w:p>
    <w:p w:rsidR="00B40E3B" w:rsidRPr="003A32DE" w:rsidRDefault="003A32DE" w:rsidP="003A32DE">
      <w:pPr>
        <w:pStyle w:val="aa"/>
        <w:jc w:val="both"/>
        <w:rPr>
          <w:sz w:val="28"/>
          <w:szCs w:val="28"/>
        </w:rPr>
      </w:pPr>
      <w:r w:rsidRPr="00835ACE">
        <w:rPr>
          <w:b/>
          <w:sz w:val="28"/>
          <w:szCs w:val="28"/>
        </w:rPr>
        <w:t>Вывод:</w:t>
      </w:r>
      <w:r w:rsidRPr="003A32DE">
        <w:rPr>
          <w:sz w:val="28"/>
          <w:szCs w:val="28"/>
        </w:rPr>
        <w:t xml:space="preserve"> в 2017-2018 учебном году работе с семьей уделялось большое внимание. Наш детский сад в течение нескольких лет проводит планомерную работу с родителями, подчиненную единой цели: создание единого образовательно-оздоровительного пространства детский сад – семья. Работа с родителями</w:t>
      </w:r>
      <w:r w:rsidR="00835ACE">
        <w:rPr>
          <w:sz w:val="28"/>
          <w:szCs w:val="28"/>
        </w:rPr>
        <w:t xml:space="preserve"> </w:t>
      </w:r>
      <w:r w:rsidRPr="003A32DE">
        <w:rPr>
          <w:sz w:val="28"/>
          <w:szCs w:val="28"/>
        </w:rPr>
        <w:t xml:space="preserve">направлена на информирование о содержании работы ДОУ, вовлечение родителей в жизнь детей, привлечение внимания к успехам и проблемам дошкольников. Работа с семьей по педагогическому просвещению велась через разнообразные формы: родительские собрания, педагогические беседы, тематические консультации, выставки детских работ, папки-передвижки, информационные стенды, анкетирование, сайт, направленные на обогащение родителей педагогическими знаниями. У родителей возрос интерес к мероприятиям, проводимым детским садом, а также количественный состав их участников. В течение года родители принимали участие в воспитательно-образовательном процессе детского сада, группы. С целью сближения семей для совместного творчества с родителями и детьми проводились выставки, встречи, досуги, праздники. Во всех группах отношения между родителями и педагогами сложились доверительные, сотруднические, педагоги являются для родителей помощниками, дается всегда положительная информация о ребенке, родителя в процессе общения с воспитателями получают необходимые знания о методах воспитания ребенка, </w:t>
      </w:r>
      <w:r w:rsidRPr="003A32DE">
        <w:rPr>
          <w:sz w:val="28"/>
          <w:szCs w:val="28"/>
        </w:rPr>
        <w:lastRenderedPageBreak/>
        <w:t>родители охотно идут в детский сад на родительские собрания и другие коллективные мероприятия</w:t>
      </w:r>
      <w:r w:rsidR="00835ACE">
        <w:rPr>
          <w:sz w:val="28"/>
          <w:szCs w:val="28"/>
        </w:rPr>
        <w:t>.</w:t>
      </w:r>
    </w:p>
    <w:p w:rsidR="00B40E3B" w:rsidRDefault="00835ACE" w:rsidP="00B40E3B">
      <w:pPr>
        <w:pStyle w:val="aa"/>
        <w:tabs>
          <w:tab w:val="left" w:pos="1500"/>
        </w:tabs>
        <w:ind w:left="-1560" w:right="-1135" w:firstLine="709"/>
      </w:pPr>
      <w:r>
        <w:rPr>
          <w:noProof/>
        </w:rPr>
        <w:drawing>
          <wp:anchor distT="0" distB="0" distL="114300" distR="114300" simplePos="0" relativeHeight="251738112" behindDoc="1" locked="0" layoutInCell="1" allowOverlap="1">
            <wp:simplePos x="0" y="0"/>
            <wp:positionH relativeFrom="column">
              <wp:posOffset>-909955</wp:posOffset>
            </wp:positionH>
            <wp:positionV relativeFrom="paragraph">
              <wp:posOffset>-1586230</wp:posOffset>
            </wp:positionV>
            <wp:extent cx="7562850" cy="11182350"/>
            <wp:effectExtent l="19050" t="0" r="0" b="0"/>
            <wp:wrapNone/>
            <wp:docPr id="15"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1182350"/>
                    </a:xfrm>
                    <a:prstGeom prst="rect">
                      <a:avLst/>
                    </a:prstGeom>
                    <a:noFill/>
                    <a:ln w="9525">
                      <a:noFill/>
                      <a:miter lim="800000"/>
                      <a:headEnd/>
                      <a:tailEnd/>
                    </a:ln>
                  </pic:spPr>
                </pic:pic>
              </a:graphicData>
            </a:graphic>
          </wp:anchor>
        </w:drawing>
      </w:r>
    </w:p>
    <w:p w:rsidR="00B40E3B" w:rsidRDefault="00B40E3B" w:rsidP="00B40E3B">
      <w:pPr>
        <w:pStyle w:val="aa"/>
        <w:tabs>
          <w:tab w:val="left" w:pos="1500"/>
        </w:tabs>
        <w:ind w:left="-1560" w:right="-1135" w:firstLine="709"/>
      </w:pPr>
    </w:p>
    <w:p w:rsidR="00B40E3B" w:rsidRDefault="00835ACE" w:rsidP="00B40E3B">
      <w:pPr>
        <w:pStyle w:val="aa"/>
        <w:tabs>
          <w:tab w:val="left" w:pos="1500"/>
        </w:tabs>
        <w:ind w:left="-1560" w:right="-1135" w:firstLine="709"/>
      </w:pPr>
      <w:r>
        <w:rPr>
          <w:noProof/>
        </w:rPr>
        <w:drawing>
          <wp:anchor distT="0" distB="0" distL="114300" distR="114300" simplePos="0" relativeHeight="251739136" behindDoc="0" locked="0" layoutInCell="1" allowOverlap="1">
            <wp:simplePos x="0" y="0"/>
            <wp:positionH relativeFrom="column">
              <wp:posOffset>13970</wp:posOffset>
            </wp:positionH>
            <wp:positionV relativeFrom="paragraph">
              <wp:posOffset>35560</wp:posOffset>
            </wp:positionV>
            <wp:extent cx="3648075" cy="2924175"/>
            <wp:effectExtent l="19050" t="0" r="9525" b="0"/>
            <wp:wrapNone/>
            <wp:docPr id="25" name="Рисунок 15" descr="C:\Documents and Settings\Admin\Мои документы\РОДИТЕЛИ\собр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Мои документы\РОДИТЕЛИ\собрание2.jpg"/>
                    <pic:cNvPicPr>
                      <a:picLocks noChangeAspect="1" noChangeArrowheads="1"/>
                    </pic:cNvPicPr>
                  </pic:nvPicPr>
                  <pic:blipFill>
                    <a:blip r:embed="rId27" cstate="print"/>
                    <a:srcRect/>
                    <a:stretch>
                      <a:fillRect/>
                    </a:stretch>
                  </pic:blipFill>
                  <pic:spPr bwMode="auto">
                    <a:xfrm>
                      <a:off x="0" y="0"/>
                      <a:ext cx="3648075" cy="2924175"/>
                    </a:xfrm>
                    <a:prstGeom prst="rect">
                      <a:avLst/>
                    </a:prstGeom>
                    <a:noFill/>
                    <a:ln w="9525">
                      <a:noFill/>
                      <a:miter lim="800000"/>
                      <a:headEnd/>
                      <a:tailEnd/>
                    </a:ln>
                  </pic:spPr>
                </pic:pic>
              </a:graphicData>
            </a:graphic>
          </wp:anchor>
        </w:drawing>
      </w: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B40E3B" w:rsidP="00B40E3B">
      <w:pPr>
        <w:pStyle w:val="aa"/>
        <w:tabs>
          <w:tab w:val="left" w:pos="1500"/>
        </w:tabs>
        <w:ind w:left="-1560" w:right="-1135" w:firstLine="709"/>
      </w:pPr>
    </w:p>
    <w:p w:rsidR="00B40E3B" w:rsidRDefault="00835ACE" w:rsidP="00B40E3B">
      <w:pPr>
        <w:pStyle w:val="aa"/>
        <w:tabs>
          <w:tab w:val="left" w:pos="1500"/>
        </w:tabs>
        <w:ind w:left="-1560" w:right="-1135" w:firstLine="709"/>
      </w:pPr>
      <w:r>
        <w:rPr>
          <w:noProof/>
        </w:rPr>
        <w:drawing>
          <wp:anchor distT="0" distB="0" distL="114300" distR="114300" simplePos="0" relativeHeight="251740160" behindDoc="0" locked="0" layoutInCell="1" allowOverlap="1">
            <wp:simplePos x="0" y="0"/>
            <wp:positionH relativeFrom="column">
              <wp:posOffset>2490470</wp:posOffset>
            </wp:positionH>
            <wp:positionV relativeFrom="paragraph">
              <wp:posOffset>125095</wp:posOffset>
            </wp:positionV>
            <wp:extent cx="3743325" cy="2933700"/>
            <wp:effectExtent l="19050" t="0" r="9525" b="0"/>
            <wp:wrapNone/>
            <wp:docPr id="28" name="Рисунок 16" descr="C:\Documents and Settings\Admin\Мои документы\ТЕРРИТОРИЯ СУББОТНИКИ\ТЕРРИТОРИЯ\DSCN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Мои документы\ТЕРРИТОРИЯ СУББОТНИКИ\ТЕРРИТОРИЯ\DSCN2589.JPG"/>
                    <pic:cNvPicPr>
                      <a:picLocks noChangeAspect="1" noChangeArrowheads="1"/>
                    </pic:cNvPicPr>
                  </pic:nvPicPr>
                  <pic:blipFill>
                    <a:blip r:embed="rId28" cstate="print"/>
                    <a:srcRect/>
                    <a:stretch>
                      <a:fillRect/>
                    </a:stretch>
                  </pic:blipFill>
                  <pic:spPr bwMode="auto">
                    <a:xfrm>
                      <a:off x="0" y="0"/>
                      <a:ext cx="3743325" cy="2933700"/>
                    </a:xfrm>
                    <a:prstGeom prst="rect">
                      <a:avLst/>
                    </a:prstGeom>
                    <a:noFill/>
                    <a:ln w="9525">
                      <a:noFill/>
                      <a:miter lim="800000"/>
                      <a:headEnd/>
                      <a:tailEnd/>
                    </a:ln>
                  </pic:spPr>
                </pic:pic>
              </a:graphicData>
            </a:graphic>
          </wp:anchor>
        </w:drawing>
      </w:r>
    </w:p>
    <w:p w:rsidR="006D7BBD" w:rsidRDefault="006D7BBD" w:rsidP="00916F00">
      <w:pPr>
        <w:pStyle w:val="aa"/>
        <w:ind w:left="-1560" w:right="-1135" w:firstLine="709"/>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r>
        <w:rPr>
          <w:b/>
          <w:noProof/>
          <w:sz w:val="28"/>
          <w:szCs w:val="28"/>
        </w:rPr>
        <w:drawing>
          <wp:anchor distT="0" distB="0" distL="114300" distR="114300" simplePos="0" relativeHeight="251741184" behindDoc="0" locked="0" layoutInCell="1" allowOverlap="1">
            <wp:simplePos x="0" y="0"/>
            <wp:positionH relativeFrom="column">
              <wp:posOffset>13970</wp:posOffset>
            </wp:positionH>
            <wp:positionV relativeFrom="paragraph">
              <wp:posOffset>59055</wp:posOffset>
            </wp:positionV>
            <wp:extent cx="3057525" cy="2895600"/>
            <wp:effectExtent l="19050" t="0" r="9525" b="0"/>
            <wp:wrapNone/>
            <wp:docPr id="33" name="Рисунок 17" descr="C:\Documents and Settings\Admin\Мои документы\2017-2018 учебный год\день здоровья, день знаний\IMG_20170901_11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Мои документы\2017-2018 учебный год\день здоровья, день знаний\IMG_20170901_112929.jpg"/>
                    <pic:cNvPicPr>
                      <a:picLocks noChangeAspect="1" noChangeArrowheads="1"/>
                    </pic:cNvPicPr>
                  </pic:nvPicPr>
                  <pic:blipFill>
                    <a:blip r:embed="rId29" cstate="print"/>
                    <a:srcRect t="26214"/>
                    <a:stretch>
                      <a:fillRect/>
                    </a:stretch>
                  </pic:blipFill>
                  <pic:spPr bwMode="auto">
                    <a:xfrm>
                      <a:off x="0" y="0"/>
                      <a:ext cx="3057525" cy="2895600"/>
                    </a:xfrm>
                    <a:prstGeom prst="rect">
                      <a:avLst/>
                    </a:prstGeom>
                    <a:noFill/>
                    <a:ln w="9525">
                      <a:noFill/>
                      <a:miter lim="800000"/>
                      <a:headEnd/>
                      <a:tailEnd/>
                    </a:ln>
                  </pic:spPr>
                </pic:pic>
              </a:graphicData>
            </a:graphic>
          </wp:anchor>
        </w:drawing>
      </w: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835ACE" w:rsidRDefault="00835ACE" w:rsidP="00096A98">
      <w:pPr>
        <w:pStyle w:val="a3"/>
        <w:spacing w:before="0" w:beforeAutospacing="0" w:after="0" w:afterAutospacing="0" w:line="276" w:lineRule="auto"/>
        <w:ind w:left="-851"/>
        <w:jc w:val="both"/>
        <w:rPr>
          <w:b/>
          <w:sz w:val="28"/>
          <w:szCs w:val="28"/>
        </w:rPr>
      </w:pPr>
    </w:p>
    <w:p w:rsidR="00D67330" w:rsidRDefault="00D67330" w:rsidP="00D67330">
      <w:pPr>
        <w:pStyle w:val="aa"/>
        <w:jc w:val="both"/>
        <w:rPr>
          <w:sz w:val="28"/>
          <w:szCs w:val="28"/>
        </w:rPr>
      </w:pPr>
      <w:r>
        <w:rPr>
          <w:b/>
          <w:sz w:val="28"/>
          <w:szCs w:val="28"/>
        </w:rPr>
        <w:t xml:space="preserve"> </w:t>
      </w:r>
      <w:r w:rsidRPr="00096A98">
        <w:rPr>
          <w:b/>
          <w:sz w:val="28"/>
          <w:szCs w:val="28"/>
        </w:rPr>
        <w:t>3.Структура управления образовательного учреждения</w:t>
      </w:r>
      <w:r w:rsidRPr="0060769F">
        <w:rPr>
          <w:sz w:val="28"/>
          <w:szCs w:val="28"/>
        </w:rPr>
        <w:t xml:space="preserve"> </w:t>
      </w:r>
    </w:p>
    <w:p w:rsidR="00D67330" w:rsidRPr="00A82FA0" w:rsidRDefault="002E0EC0" w:rsidP="00D67330">
      <w:pPr>
        <w:pStyle w:val="aa"/>
        <w:jc w:val="both"/>
        <w:rPr>
          <w:szCs w:val="20"/>
        </w:rPr>
      </w:pPr>
      <w:r>
        <w:rPr>
          <w:noProof/>
          <w:sz w:val="28"/>
          <w:szCs w:val="28"/>
        </w:rPr>
        <w:lastRenderedPageBreak/>
        <w:drawing>
          <wp:anchor distT="0" distB="0" distL="114300" distR="114300" simplePos="0" relativeHeight="251743232" behindDoc="1" locked="0" layoutInCell="1" allowOverlap="1">
            <wp:simplePos x="0" y="0"/>
            <wp:positionH relativeFrom="column">
              <wp:posOffset>-900430</wp:posOffset>
            </wp:positionH>
            <wp:positionV relativeFrom="paragraph">
              <wp:posOffset>-720090</wp:posOffset>
            </wp:positionV>
            <wp:extent cx="7562850" cy="10725150"/>
            <wp:effectExtent l="19050" t="0" r="0" b="0"/>
            <wp:wrapNone/>
            <wp:docPr id="36"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D67330" w:rsidRPr="0060769F">
        <w:rPr>
          <w:sz w:val="28"/>
          <w:szCs w:val="28"/>
        </w:rPr>
        <w:t>Учреждение осуществляет свою деятельность в соответствии с законодательством Российской Федерации и Московской области, нормативными правовыми актами, Уставом ДОУ, договорами с учредителем и родителями (законными представителями) воспитанников.</w:t>
      </w:r>
      <w:r w:rsidR="00D67330" w:rsidRPr="0060769F">
        <w:rPr>
          <w:sz w:val="28"/>
          <w:szCs w:val="28"/>
        </w:rPr>
        <w:br/>
        <w:t>     В МБДОУ «Детский сад № 11» создана четко продуманная и гибкая структура управления в соответствии с целями и содержанием всей работы учреждения.</w:t>
      </w:r>
      <w:r w:rsidR="00D67330" w:rsidRPr="0060769F">
        <w:rPr>
          <w:sz w:val="28"/>
          <w:szCs w:val="28"/>
        </w:rPr>
        <w:br/>
        <w:t>      Все функции управления – прогнозирование, планирование, организация, регулирование, контроль, анализ, коррекция и стимулирование – обоснованы и направлены на достижение максимального и качественного результата.</w:t>
      </w:r>
      <w:r w:rsidR="00D67330" w:rsidRPr="0060769F">
        <w:rPr>
          <w:sz w:val="28"/>
          <w:szCs w:val="28"/>
        </w:rPr>
        <w:br/>
        <w:t>      Главный принцип управления коллективом – демократичность, уважение, поддержка, оказание необходимой помощи, понимание друг друга, доверие.</w:t>
      </w:r>
      <w:r w:rsidR="00D67330" w:rsidRPr="0060769F">
        <w:rPr>
          <w:sz w:val="28"/>
          <w:szCs w:val="28"/>
        </w:rPr>
        <w:br/>
        <w:t>      С 2001 года коллектив единомышленников возглавляет специалист по дошкольному образованию высшей квалификационной категории</w:t>
      </w:r>
      <w:r w:rsidR="00D67330">
        <w:rPr>
          <w:color w:val="373737"/>
          <w:sz w:val="28"/>
          <w:szCs w:val="28"/>
        </w:rPr>
        <w:t xml:space="preserve"> </w:t>
      </w:r>
      <w:r w:rsidR="00D67330" w:rsidRPr="005248A3">
        <w:rPr>
          <w:color w:val="373737"/>
          <w:sz w:val="28"/>
          <w:szCs w:val="28"/>
        </w:rPr>
        <w:t xml:space="preserve"> </w:t>
      </w:r>
      <w:r w:rsidR="00D67330">
        <w:rPr>
          <w:color w:val="373737"/>
          <w:sz w:val="28"/>
          <w:szCs w:val="28"/>
        </w:rPr>
        <w:t xml:space="preserve">Маковеева Галина Алексеевна. </w:t>
      </w:r>
      <w:r w:rsidR="00D67330" w:rsidRPr="0060769F">
        <w:rPr>
          <w:sz w:val="28"/>
          <w:szCs w:val="28"/>
        </w:rPr>
        <w:t>Заведующий МБДОУ  выполняет свои обязанности на основании трудового договора и должностной инструкции и осуществляет свою</w:t>
      </w:r>
      <w:r w:rsidR="00D67330" w:rsidRPr="0060769F">
        <w:rPr>
          <w:color w:val="FF0000"/>
          <w:sz w:val="28"/>
          <w:szCs w:val="28"/>
        </w:rPr>
        <w:t xml:space="preserve"> </w:t>
      </w:r>
      <w:r w:rsidR="00D67330" w:rsidRPr="0060769F">
        <w:rPr>
          <w:sz w:val="28"/>
          <w:szCs w:val="28"/>
        </w:rPr>
        <w:t>деятельность в соответствии с законодательством Российской Федерации и Уставом дошкольного образовательного учреждения.</w:t>
      </w:r>
      <w:r w:rsidR="00D67330" w:rsidRPr="00A82FA0">
        <w:t xml:space="preserve">                                 </w:t>
      </w:r>
    </w:p>
    <w:p w:rsidR="00D67330" w:rsidRPr="0060769F" w:rsidRDefault="00D67330" w:rsidP="00D67330">
      <w:pPr>
        <w:pStyle w:val="aa"/>
        <w:rPr>
          <w:sz w:val="28"/>
          <w:szCs w:val="28"/>
        </w:rPr>
      </w:pPr>
      <w:r w:rsidRPr="0060769F">
        <w:rPr>
          <w:sz w:val="28"/>
          <w:szCs w:val="28"/>
        </w:rPr>
        <w:t xml:space="preserve">     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МБДОУ действует Педагогический Совет. Членами Педагогического совета являются все педагогические  работники МБДОУ. </w:t>
      </w:r>
    </w:p>
    <w:p w:rsidR="00D67330" w:rsidRPr="0060769F" w:rsidRDefault="00D67330" w:rsidP="00D67330">
      <w:pPr>
        <w:pStyle w:val="aa"/>
        <w:jc w:val="both"/>
        <w:rPr>
          <w:sz w:val="28"/>
          <w:szCs w:val="28"/>
        </w:rPr>
      </w:pPr>
      <w:r w:rsidRPr="0060769F">
        <w:rPr>
          <w:sz w:val="28"/>
          <w:szCs w:val="28"/>
        </w:rPr>
        <w:t xml:space="preserve">Председателем Педагогического Совета является заведующий  МБДОУ. </w:t>
      </w:r>
    </w:p>
    <w:p w:rsidR="00D67330" w:rsidRPr="0060769F" w:rsidRDefault="00D67330" w:rsidP="00D67330">
      <w:pPr>
        <w:pStyle w:val="aa"/>
        <w:jc w:val="both"/>
        <w:rPr>
          <w:sz w:val="28"/>
          <w:szCs w:val="28"/>
        </w:rPr>
      </w:pPr>
      <w:r w:rsidRPr="0060769F">
        <w:rPr>
          <w:sz w:val="28"/>
          <w:szCs w:val="28"/>
        </w:rPr>
        <w:t xml:space="preserve">Решения Педагогического Совета, принятые в пределах его компетенции и не противоречащие законодательству и настоящему Уставу носят обязательный характер для всех работников МБДОУ.    </w:t>
      </w:r>
    </w:p>
    <w:p w:rsidR="00D67330" w:rsidRPr="0060769F" w:rsidRDefault="00D67330" w:rsidP="00D67330">
      <w:pPr>
        <w:pStyle w:val="aa"/>
        <w:jc w:val="both"/>
        <w:rPr>
          <w:sz w:val="28"/>
          <w:szCs w:val="28"/>
        </w:rPr>
      </w:pPr>
      <w:r w:rsidRPr="0060769F">
        <w:rPr>
          <w:sz w:val="28"/>
          <w:szCs w:val="28"/>
        </w:rPr>
        <w:t xml:space="preserve">      В МБДОУ действует  Попечительский совет.  В состав попечительского совета входят  родители воспитанников, представители администрации, педагогической общественности и иные лица, заинтересованные в совершенствовании деятельности и развитии ДОО.</w:t>
      </w:r>
    </w:p>
    <w:p w:rsidR="00D67330" w:rsidRDefault="00D67330" w:rsidP="00D67330">
      <w:pPr>
        <w:pStyle w:val="aa"/>
        <w:jc w:val="both"/>
        <w:rPr>
          <w:sz w:val="28"/>
          <w:szCs w:val="28"/>
        </w:rPr>
      </w:pPr>
      <w:r w:rsidRPr="0060769F">
        <w:rPr>
          <w:sz w:val="28"/>
          <w:szCs w:val="28"/>
        </w:rPr>
        <w:t>Основной целью деятельности попечительского совета является содействие ДОУ в осуществлении его уставных функций, объединение усилий государственных и общественных организаций, трудовых коллективов, отдельных граждан, направленных на укрепление материально-технической базы, охрану здоровья, развитие способностей и талантов воспитанников в дошкольной образовательной организации</w:t>
      </w:r>
      <w:r>
        <w:rPr>
          <w:sz w:val="28"/>
          <w:szCs w:val="28"/>
        </w:rPr>
        <w:t>.</w:t>
      </w:r>
    </w:p>
    <w:p w:rsidR="00F94A42" w:rsidRDefault="00F94A42" w:rsidP="00D67330">
      <w:pPr>
        <w:pStyle w:val="aa"/>
        <w:jc w:val="both"/>
        <w:rPr>
          <w:sz w:val="28"/>
          <w:szCs w:val="28"/>
        </w:rPr>
      </w:pPr>
    </w:p>
    <w:p w:rsidR="00F94A42" w:rsidRPr="00F94A42" w:rsidRDefault="00F94A42" w:rsidP="00D67330">
      <w:pPr>
        <w:pStyle w:val="aa"/>
        <w:jc w:val="both"/>
        <w:rPr>
          <w:sz w:val="28"/>
          <w:szCs w:val="28"/>
        </w:rPr>
      </w:pPr>
      <w:r w:rsidRPr="00F94A42">
        <w:rPr>
          <w:sz w:val="28"/>
          <w:szCs w:val="28"/>
        </w:rPr>
        <w:t xml:space="preserve">Общее собрание родителей. </w:t>
      </w:r>
    </w:p>
    <w:p w:rsidR="00F94A42" w:rsidRPr="00F94A42" w:rsidRDefault="00F94A42" w:rsidP="00D67330">
      <w:pPr>
        <w:pStyle w:val="aa"/>
        <w:jc w:val="both"/>
        <w:rPr>
          <w:sz w:val="28"/>
          <w:szCs w:val="28"/>
        </w:rPr>
      </w:pPr>
      <w:r w:rsidRPr="00F94A42">
        <w:rPr>
          <w:sz w:val="28"/>
          <w:szCs w:val="28"/>
        </w:rPr>
        <w:t xml:space="preserve">Общее собрание родителей или иных законных представителей: </w:t>
      </w:r>
    </w:p>
    <w:p w:rsidR="00F94A42" w:rsidRPr="00F94A42" w:rsidRDefault="00F94A42" w:rsidP="00D67330">
      <w:pPr>
        <w:pStyle w:val="aa"/>
        <w:jc w:val="both"/>
        <w:rPr>
          <w:sz w:val="28"/>
          <w:szCs w:val="28"/>
        </w:rPr>
      </w:pP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рассматривает вопросы воспитания, развития и укрепления здоровья детей;</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рассматривает вопросы качества оказываемых ДОУ образовательных услуг; </w:t>
      </w:r>
    </w:p>
    <w:p w:rsidR="00F94A42" w:rsidRPr="00F94A42" w:rsidRDefault="002E0EC0" w:rsidP="00D67330">
      <w:pPr>
        <w:pStyle w:val="aa"/>
        <w:jc w:val="both"/>
        <w:rPr>
          <w:sz w:val="28"/>
          <w:szCs w:val="28"/>
        </w:rPr>
      </w:pPr>
      <w:r>
        <w:rPr>
          <w:rFonts w:ascii="MS Mincho" w:eastAsia="MS Mincho" w:hAnsi="MS Mincho" w:cs="MS Mincho" w:hint="eastAsia"/>
          <w:noProof/>
          <w:sz w:val="28"/>
          <w:szCs w:val="28"/>
        </w:rPr>
        <w:lastRenderedPageBreak/>
        <w:drawing>
          <wp:anchor distT="0" distB="0" distL="114300" distR="114300" simplePos="0" relativeHeight="251745280" behindDoc="1" locked="0" layoutInCell="1" allowOverlap="1">
            <wp:simplePos x="0" y="0"/>
            <wp:positionH relativeFrom="column">
              <wp:posOffset>-900430</wp:posOffset>
            </wp:positionH>
            <wp:positionV relativeFrom="paragraph">
              <wp:posOffset>-720090</wp:posOffset>
            </wp:positionV>
            <wp:extent cx="7562850" cy="10725150"/>
            <wp:effectExtent l="19050" t="0" r="0" b="0"/>
            <wp:wrapNone/>
            <wp:docPr id="38"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F94A42" w:rsidRPr="00F94A42">
        <w:rPr>
          <w:rFonts w:ascii="MS Mincho" w:eastAsia="MS Mincho" w:hAnsi="MS Mincho" w:cs="MS Mincho" w:hint="eastAsia"/>
          <w:sz w:val="28"/>
          <w:szCs w:val="28"/>
        </w:rPr>
        <w:t>✓</w:t>
      </w:r>
      <w:r w:rsidR="00F94A42" w:rsidRPr="00F94A42">
        <w:rPr>
          <w:sz w:val="28"/>
          <w:szCs w:val="28"/>
        </w:rPr>
        <w:t xml:space="preserve"> вопросы безопасности содержания воспитанников в ДОУ; </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определяет необходимость оказания дополнительных платных образовательных услуг; </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рассматривает вопросы развития ДОУ. </w:t>
      </w:r>
    </w:p>
    <w:p w:rsidR="00F94A42" w:rsidRPr="00F94A42" w:rsidRDefault="00F94A42" w:rsidP="00D67330">
      <w:pPr>
        <w:pStyle w:val="aa"/>
        <w:jc w:val="both"/>
        <w:rPr>
          <w:sz w:val="28"/>
          <w:szCs w:val="28"/>
        </w:rPr>
      </w:pPr>
      <w:r w:rsidRPr="00F94A42">
        <w:rPr>
          <w:sz w:val="28"/>
          <w:szCs w:val="28"/>
        </w:rPr>
        <w:t xml:space="preserve">Органы самоуправления действуют на основании Устава и Положений об органах самоуправления ДОУ. Механизм управления современным дошкольным учреждением мы видим в создании новых форм взаимодействия дошкольного учреждения и всех участников педагогического процесса. </w:t>
      </w:r>
    </w:p>
    <w:p w:rsidR="00F94A42" w:rsidRPr="00F94A42" w:rsidRDefault="00F94A42" w:rsidP="00D67330">
      <w:pPr>
        <w:pStyle w:val="aa"/>
        <w:jc w:val="both"/>
        <w:rPr>
          <w:sz w:val="28"/>
          <w:szCs w:val="28"/>
        </w:rPr>
      </w:pPr>
      <w:r w:rsidRPr="00F94A42">
        <w:rPr>
          <w:sz w:val="28"/>
          <w:szCs w:val="28"/>
        </w:rPr>
        <w:t xml:space="preserve">Структура форм взаимодействия: </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детский сад — внешняя среда </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администрация — общественность </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руководитель — подчиненный 7 </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педагог — педагог </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педагог — родители </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педагог — дети </w:t>
      </w:r>
    </w:p>
    <w:p w:rsidR="00F94A42" w:rsidRPr="00F94A42" w:rsidRDefault="00F94A42" w:rsidP="00D67330">
      <w:pPr>
        <w:pStyle w:val="aa"/>
        <w:jc w:val="both"/>
        <w:rPr>
          <w:sz w:val="28"/>
          <w:szCs w:val="28"/>
        </w:rPr>
      </w:pPr>
      <w:r w:rsidRPr="00F94A42">
        <w:rPr>
          <w:rFonts w:ascii="MS Mincho" w:eastAsia="MS Mincho" w:hAnsi="MS Mincho" w:cs="MS Mincho" w:hint="eastAsia"/>
          <w:sz w:val="28"/>
          <w:szCs w:val="28"/>
        </w:rPr>
        <w:t>✓</w:t>
      </w:r>
      <w:r w:rsidRPr="00F94A42">
        <w:rPr>
          <w:sz w:val="28"/>
          <w:szCs w:val="28"/>
        </w:rPr>
        <w:t xml:space="preserve"> ребенок — ребенок.</w:t>
      </w:r>
    </w:p>
    <w:p w:rsidR="00F94A42" w:rsidRPr="00F94A42" w:rsidRDefault="00F94A42" w:rsidP="00D67330">
      <w:pPr>
        <w:pStyle w:val="aa"/>
        <w:jc w:val="both"/>
        <w:rPr>
          <w:sz w:val="28"/>
          <w:szCs w:val="28"/>
        </w:rPr>
      </w:pPr>
      <w:r>
        <w:rPr>
          <w:sz w:val="28"/>
          <w:szCs w:val="28"/>
        </w:rPr>
        <w:t>Вывод:</w:t>
      </w:r>
      <w:r w:rsidRPr="00F94A42">
        <w:rPr>
          <w:sz w:val="28"/>
          <w:szCs w:val="28"/>
        </w:rPr>
        <w:t xml:space="preserve"> Организационная структура управления ДОУ представляет собой совокупность всех его органов с присущими им функциями. Она представлена в виде 2 основных структур: административного и общественного управления. </w:t>
      </w:r>
    </w:p>
    <w:p w:rsidR="00F94A42" w:rsidRPr="00F94A42" w:rsidRDefault="00F94A42" w:rsidP="00D67330">
      <w:pPr>
        <w:pStyle w:val="aa"/>
        <w:jc w:val="both"/>
        <w:rPr>
          <w:sz w:val="28"/>
          <w:szCs w:val="28"/>
        </w:rPr>
      </w:pPr>
      <w:r w:rsidRPr="00F94A42">
        <w:rPr>
          <w:sz w:val="28"/>
          <w:szCs w:val="28"/>
        </w:rPr>
        <w:t>В организованной структуре административного управления ДОУ выделено несколько уровней линейного управления.</w:t>
      </w:r>
    </w:p>
    <w:p w:rsidR="00F94A42" w:rsidRPr="00F94A42" w:rsidRDefault="00F94A42" w:rsidP="00D67330">
      <w:pPr>
        <w:pStyle w:val="aa"/>
        <w:jc w:val="both"/>
        <w:rPr>
          <w:sz w:val="28"/>
          <w:szCs w:val="28"/>
        </w:rPr>
      </w:pPr>
      <w:r w:rsidRPr="00F94A42">
        <w:rPr>
          <w:sz w:val="28"/>
          <w:szCs w:val="28"/>
          <w:u w:val="single"/>
        </w:rPr>
        <w:t xml:space="preserve"> Высший (первый) уровень</w:t>
      </w:r>
      <w:r w:rsidRPr="00F94A42">
        <w:rPr>
          <w:sz w:val="28"/>
          <w:szCs w:val="28"/>
        </w:rPr>
        <w:t xml:space="preserve"> обеспечивает заведующий. Его главенствующее положение основано на принципе единоначалия. Единоначалие предполагает организационно-управленческую деятельность одного лица – руководителя. </w:t>
      </w:r>
    </w:p>
    <w:p w:rsidR="00F94A42" w:rsidRPr="00F94A42" w:rsidRDefault="00F94A42" w:rsidP="00D67330">
      <w:pPr>
        <w:pStyle w:val="aa"/>
        <w:jc w:val="both"/>
        <w:rPr>
          <w:sz w:val="28"/>
          <w:szCs w:val="28"/>
        </w:rPr>
      </w:pPr>
      <w:r w:rsidRPr="00F94A42">
        <w:rPr>
          <w:sz w:val="28"/>
          <w:szCs w:val="28"/>
          <w:u w:val="single"/>
        </w:rPr>
        <w:t>На втором уровне</w:t>
      </w:r>
      <w:r w:rsidRPr="00F94A42">
        <w:rPr>
          <w:sz w:val="28"/>
          <w:szCs w:val="28"/>
        </w:rPr>
        <w:t xml:space="preserve"> управление осуществляют заместитель заведующего по безопасности, заместитель заведующего по ВМР, заместитель заведующего по АХЧ, которые взаимодействуют с соответствующими объектами управления. На этом уровне заведующий осуществляет непосредственную реализацию управленческих решений через распределение обязанностей между административными работниками.</w:t>
      </w:r>
    </w:p>
    <w:p w:rsidR="00F94A42" w:rsidRPr="00F94A42" w:rsidRDefault="00F94A42" w:rsidP="00D67330">
      <w:pPr>
        <w:pStyle w:val="aa"/>
        <w:jc w:val="both"/>
        <w:rPr>
          <w:sz w:val="28"/>
          <w:szCs w:val="28"/>
        </w:rPr>
      </w:pPr>
      <w:r w:rsidRPr="00F94A42">
        <w:rPr>
          <w:sz w:val="28"/>
          <w:szCs w:val="28"/>
          <w:u w:val="single"/>
        </w:rPr>
        <w:t xml:space="preserve"> Третий уровень</w:t>
      </w:r>
      <w:r w:rsidRPr="00F94A42">
        <w:rPr>
          <w:sz w:val="28"/>
          <w:szCs w:val="28"/>
        </w:rPr>
        <w:t xml:space="preserve"> управления осуществляют педагог-психолог, музыкальный руководитель, инструктор по физической культуре, воспитатели, обслуживающий персонал. На этом уровне объектами управления являются дети и их родители. Все эти функциональные подразделения в структуре детского сада специализированы на выполнение определенных видов управленческих действий и могут принимать решения относительно круга специальных</w:t>
      </w:r>
    </w:p>
    <w:p w:rsidR="00D67330" w:rsidRPr="00801329" w:rsidRDefault="00D67330" w:rsidP="00D67330">
      <w:pPr>
        <w:pStyle w:val="a3"/>
        <w:spacing w:before="0" w:beforeAutospacing="0" w:after="0" w:afterAutospacing="0" w:line="312" w:lineRule="atLeast"/>
        <w:textAlignment w:val="baseline"/>
        <w:rPr>
          <w:sz w:val="28"/>
          <w:szCs w:val="28"/>
        </w:rPr>
      </w:pPr>
      <w:r w:rsidRPr="00801329">
        <w:rPr>
          <w:sz w:val="28"/>
          <w:szCs w:val="28"/>
        </w:rPr>
        <w:t>Наш коллектив – это:</w:t>
      </w:r>
      <w:r w:rsidRPr="00801329">
        <w:rPr>
          <w:sz w:val="28"/>
          <w:szCs w:val="28"/>
        </w:rPr>
        <w:br/>
        <w:t>- высокий уровень образования,</w:t>
      </w:r>
      <w:r w:rsidRPr="00801329">
        <w:rPr>
          <w:sz w:val="28"/>
          <w:szCs w:val="28"/>
        </w:rPr>
        <w:br/>
        <w:t>- профессионализм,</w:t>
      </w:r>
      <w:r w:rsidRPr="00801329">
        <w:rPr>
          <w:sz w:val="28"/>
          <w:szCs w:val="28"/>
        </w:rPr>
        <w:br/>
        <w:t>- молодость и энергичность плюс ветераны дошкольной педагогики;</w:t>
      </w:r>
      <w:r w:rsidRPr="00801329">
        <w:rPr>
          <w:sz w:val="28"/>
          <w:szCs w:val="28"/>
        </w:rPr>
        <w:br/>
        <w:t>- надежность, стабильно</w:t>
      </w:r>
      <w:r w:rsidR="00F94A42">
        <w:rPr>
          <w:sz w:val="28"/>
          <w:szCs w:val="28"/>
        </w:rPr>
        <w:t>сть, качество,</w:t>
      </w:r>
      <w:r w:rsidR="00F94A42">
        <w:rPr>
          <w:sz w:val="28"/>
          <w:szCs w:val="28"/>
        </w:rPr>
        <w:br/>
        <w:t>- мудрость и почё</w:t>
      </w:r>
      <w:r w:rsidRPr="00801329">
        <w:rPr>
          <w:sz w:val="28"/>
          <w:szCs w:val="28"/>
        </w:rPr>
        <w:t>т!</w:t>
      </w:r>
    </w:p>
    <w:p w:rsidR="00697CA8" w:rsidRDefault="005E3347" w:rsidP="00697CA8">
      <w:pPr>
        <w:pStyle w:val="a3"/>
        <w:tabs>
          <w:tab w:val="left" w:pos="142"/>
        </w:tabs>
        <w:spacing w:before="0" w:beforeAutospacing="0" w:after="0" w:afterAutospacing="0" w:line="276" w:lineRule="auto"/>
        <w:ind w:left="-851"/>
        <w:jc w:val="both"/>
        <w:rPr>
          <w:b/>
          <w:sz w:val="28"/>
          <w:szCs w:val="28"/>
        </w:rPr>
      </w:pPr>
      <w:r>
        <w:rPr>
          <w:b/>
          <w:noProof/>
          <w:sz w:val="28"/>
          <w:szCs w:val="28"/>
        </w:rPr>
        <w:lastRenderedPageBreak/>
        <w:drawing>
          <wp:anchor distT="0" distB="0" distL="114300" distR="114300" simplePos="0" relativeHeight="251747328" behindDoc="1" locked="0" layoutInCell="1" allowOverlap="1">
            <wp:simplePos x="0" y="0"/>
            <wp:positionH relativeFrom="column">
              <wp:posOffset>-909955</wp:posOffset>
            </wp:positionH>
            <wp:positionV relativeFrom="paragraph">
              <wp:posOffset>-1339215</wp:posOffset>
            </wp:positionV>
            <wp:extent cx="7562850" cy="11334750"/>
            <wp:effectExtent l="19050" t="0" r="0" b="0"/>
            <wp:wrapNone/>
            <wp:docPr id="39"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1334750"/>
                    </a:xfrm>
                    <a:prstGeom prst="rect">
                      <a:avLst/>
                    </a:prstGeom>
                    <a:noFill/>
                    <a:ln w="9525">
                      <a:noFill/>
                      <a:miter lim="800000"/>
                      <a:headEnd/>
                      <a:tailEnd/>
                    </a:ln>
                  </pic:spPr>
                </pic:pic>
              </a:graphicData>
            </a:graphic>
          </wp:anchor>
        </w:drawing>
      </w:r>
      <w:r w:rsidR="00697CA8">
        <w:rPr>
          <w:b/>
          <w:noProof/>
          <w:sz w:val="28"/>
          <w:szCs w:val="28"/>
        </w:rPr>
        <w:tab/>
      </w:r>
      <w:r w:rsidR="00F94A42" w:rsidRPr="00F94A42">
        <w:rPr>
          <w:b/>
          <w:sz w:val="28"/>
          <w:szCs w:val="28"/>
        </w:rPr>
        <w:t>4.Условия осуществления образовательного процесса</w:t>
      </w:r>
    </w:p>
    <w:p w:rsidR="00697CA8" w:rsidRDefault="00697CA8" w:rsidP="00697CA8">
      <w:pPr>
        <w:pStyle w:val="a3"/>
        <w:tabs>
          <w:tab w:val="left" w:pos="142"/>
        </w:tabs>
        <w:spacing w:before="0" w:beforeAutospacing="0" w:after="0" w:afterAutospacing="0" w:line="276" w:lineRule="auto"/>
        <w:ind w:left="-851"/>
        <w:jc w:val="both"/>
        <w:rPr>
          <w:b/>
          <w:sz w:val="28"/>
          <w:szCs w:val="28"/>
        </w:rPr>
      </w:pPr>
    </w:p>
    <w:p w:rsidR="00697CA8" w:rsidRPr="00697CA8" w:rsidRDefault="00697CA8" w:rsidP="00697CA8">
      <w:pPr>
        <w:tabs>
          <w:tab w:val="left" w:pos="2220"/>
        </w:tabs>
        <w:contextualSpacing/>
        <w:jc w:val="both"/>
        <w:rPr>
          <w:rFonts w:ascii="Times New Roman" w:hAnsi="Times New Roman" w:cs="Times New Roman"/>
          <w:sz w:val="28"/>
          <w:szCs w:val="28"/>
        </w:rPr>
      </w:pPr>
      <w:r w:rsidRPr="00697CA8">
        <w:rPr>
          <w:rFonts w:ascii="Times New Roman" w:hAnsi="Times New Roman" w:cs="Times New Roman"/>
          <w:sz w:val="28"/>
          <w:szCs w:val="28"/>
        </w:rPr>
        <w:t>Учреждение находится в черте города. МДОУ – это отдельно стоящее здание, расположенное внутри жилого квартала. Участок озеленен. Для ведения образовательной деятельности, укрепления и сохранения здоровья детей в дошкольном учреждении имеются: 11 групповых помещений с умывальными комнатами, приемными комнатами, санузлами, моечной (4 из них со спальнями). Учреждение укомплектовано современным информационно-техническим оборудованием: персональные компьютеры и ноутбуки; мультимедийные устройства; фотоаппарат, акустические установки, музыкальные центры; проведена локальная сеть с выходом в сеть Интернет.</w:t>
      </w:r>
    </w:p>
    <w:p w:rsidR="00B3609B" w:rsidRDefault="00357C66" w:rsidP="00697CA8">
      <w:pPr>
        <w:pStyle w:val="a3"/>
        <w:tabs>
          <w:tab w:val="left" w:pos="142"/>
        </w:tabs>
        <w:spacing w:before="0" w:beforeAutospacing="0" w:after="0" w:afterAutospacing="0" w:line="276" w:lineRule="auto"/>
        <w:jc w:val="both"/>
        <w:rPr>
          <w:sz w:val="28"/>
          <w:szCs w:val="28"/>
        </w:rPr>
      </w:pPr>
      <w:r w:rsidRPr="00F94A42">
        <w:rPr>
          <w:b/>
          <w:sz w:val="28"/>
          <w:szCs w:val="28"/>
        </w:rPr>
        <w:t xml:space="preserve"> </w:t>
      </w:r>
      <w:r w:rsidR="00B3609B" w:rsidRPr="00285A95">
        <w:rPr>
          <w:sz w:val="28"/>
          <w:szCs w:val="28"/>
        </w:rPr>
        <w:t xml:space="preserve">В дошкольном учреждении «Весёлые ребята»  </w:t>
      </w:r>
      <w:r w:rsidR="00B3609B">
        <w:rPr>
          <w:sz w:val="28"/>
          <w:szCs w:val="28"/>
        </w:rPr>
        <w:t xml:space="preserve">создаются </w:t>
      </w:r>
      <w:r w:rsidR="00B3609B" w:rsidRPr="00285A95">
        <w:rPr>
          <w:sz w:val="28"/>
          <w:szCs w:val="28"/>
        </w:rPr>
        <w:t xml:space="preserve"> условия для самостоятельного активного и целенаправленного действия детей во всех видах деятельности. </w:t>
      </w:r>
    </w:p>
    <w:p w:rsidR="00B3609B" w:rsidRDefault="00B3609B" w:rsidP="00B3609B">
      <w:pPr>
        <w:pStyle w:val="aa"/>
        <w:numPr>
          <w:ilvl w:val="0"/>
          <w:numId w:val="23"/>
        </w:numPr>
        <w:ind w:left="0" w:firstLine="0"/>
        <w:jc w:val="both"/>
        <w:rPr>
          <w:sz w:val="28"/>
          <w:szCs w:val="28"/>
        </w:rPr>
      </w:pPr>
      <w:r w:rsidRPr="001D65EA">
        <w:rPr>
          <w:sz w:val="28"/>
          <w:szCs w:val="28"/>
        </w:rPr>
        <w:t xml:space="preserve">Для </w:t>
      </w:r>
      <w:r w:rsidRPr="004F7979">
        <w:rPr>
          <w:sz w:val="28"/>
          <w:szCs w:val="28"/>
        </w:rPr>
        <w:t>развития музыкальных способностей</w:t>
      </w:r>
      <w:r w:rsidRPr="001D65EA">
        <w:rPr>
          <w:sz w:val="28"/>
          <w:szCs w:val="28"/>
        </w:rPr>
        <w:t xml:space="preserve"> детей в ДОУ имеется просторный, эстетически оформленный музыкальный зал, оборудованный: </w:t>
      </w:r>
      <w:r>
        <w:rPr>
          <w:sz w:val="28"/>
          <w:szCs w:val="28"/>
        </w:rPr>
        <w:t xml:space="preserve">видеопроекторной установкой, </w:t>
      </w:r>
      <w:r w:rsidRPr="001D65EA">
        <w:rPr>
          <w:sz w:val="28"/>
          <w:szCs w:val="28"/>
        </w:rPr>
        <w:t>домашним кинотеатром, музыкальным центром, детскими музыкальными инструментами, дидактическими музыкальными играми и методическими пособиями.</w:t>
      </w:r>
      <w:r>
        <w:rPr>
          <w:sz w:val="28"/>
          <w:szCs w:val="28"/>
        </w:rPr>
        <w:t xml:space="preserve"> </w:t>
      </w:r>
    </w:p>
    <w:p w:rsidR="00B3609B" w:rsidRDefault="00B3609B" w:rsidP="00B3609B">
      <w:pPr>
        <w:pStyle w:val="aa"/>
        <w:numPr>
          <w:ilvl w:val="0"/>
          <w:numId w:val="23"/>
        </w:numPr>
        <w:ind w:left="0" w:firstLine="0"/>
        <w:jc w:val="both"/>
        <w:rPr>
          <w:sz w:val="28"/>
          <w:szCs w:val="28"/>
        </w:rPr>
      </w:pPr>
      <w:r>
        <w:rPr>
          <w:sz w:val="28"/>
          <w:szCs w:val="28"/>
        </w:rPr>
        <w:t xml:space="preserve">Для  приобщения  детей к театрально -  художественному творчеству  год от года пополнятся декорациями, современными костюмами и аксессуарами «Костюмерная». </w:t>
      </w:r>
    </w:p>
    <w:p w:rsidR="00B3609B" w:rsidRDefault="00B3609B" w:rsidP="00B3609B">
      <w:pPr>
        <w:pStyle w:val="aa"/>
        <w:jc w:val="both"/>
        <w:rPr>
          <w:sz w:val="28"/>
          <w:szCs w:val="28"/>
        </w:rPr>
      </w:pPr>
    </w:p>
    <w:p w:rsidR="00B3609B" w:rsidRDefault="00B3609B" w:rsidP="00B3609B">
      <w:pPr>
        <w:pStyle w:val="aa"/>
        <w:jc w:val="both"/>
        <w:rPr>
          <w:sz w:val="28"/>
          <w:szCs w:val="28"/>
        </w:rPr>
      </w:pPr>
    </w:p>
    <w:p w:rsidR="00B3609B" w:rsidRDefault="00B3609B" w:rsidP="00B3609B">
      <w:pPr>
        <w:pStyle w:val="aa"/>
        <w:tabs>
          <w:tab w:val="left" w:pos="975"/>
        </w:tabs>
        <w:jc w:val="both"/>
        <w:rPr>
          <w:sz w:val="28"/>
          <w:szCs w:val="28"/>
        </w:rPr>
      </w:pPr>
      <w:r>
        <w:rPr>
          <w:sz w:val="28"/>
          <w:szCs w:val="28"/>
        </w:rPr>
        <w:tab/>
      </w:r>
    </w:p>
    <w:p w:rsidR="00B3609B" w:rsidRDefault="00697CA8" w:rsidP="00B3609B">
      <w:pPr>
        <w:pStyle w:val="aa"/>
        <w:jc w:val="both"/>
        <w:rPr>
          <w:sz w:val="28"/>
          <w:szCs w:val="28"/>
        </w:rPr>
      </w:pPr>
      <w:r>
        <w:rPr>
          <w:noProof/>
          <w:sz w:val="28"/>
          <w:szCs w:val="28"/>
        </w:rPr>
        <w:drawing>
          <wp:anchor distT="0" distB="0" distL="114300" distR="114300" simplePos="0" relativeHeight="251748352" behindDoc="0" locked="0" layoutInCell="1" allowOverlap="1">
            <wp:simplePos x="0" y="0"/>
            <wp:positionH relativeFrom="column">
              <wp:posOffset>956945</wp:posOffset>
            </wp:positionH>
            <wp:positionV relativeFrom="paragraph">
              <wp:posOffset>196850</wp:posOffset>
            </wp:positionV>
            <wp:extent cx="3457575" cy="2390775"/>
            <wp:effectExtent l="19050" t="0" r="9525" b="0"/>
            <wp:wrapNone/>
            <wp:docPr id="40" name="Рисунок 8" descr="DSC0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727"/>
                    <pic:cNvPicPr>
                      <a:picLocks noChangeAspect="1" noChangeArrowheads="1"/>
                    </pic:cNvPicPr>
                  </pic:nvPicPr>
                  <pic:blipFill>
                    <a:blip r:embed="rId30"/>
                    <a:srcRect/>
                    <a:stretch>
                      <a:fillRect/>
                    </a:stretch>
                  </pic:blipFill>
                  <pic:spPr bwMode="auto">
                    <a:xfrm>
                      <a:off x="0" y="0"/>
                      <a:ext cx="3457575" cy="2390775"/>
                    </a:xfrm>
                    <a:prstGeom prst="rect">
                      <a:avLst/>
                    </a:prstGeom>
                    <a:noFill/>
                  </pic:spPr>
                </pic:pic>
              </a:graphicData>
            </a:graphic>
          </wp:anchor>
        </w:drawing>
      </w:r>
    </w:p>
    <w:p w:rsidR="00B3609B" w:rsidRDefault="00B3609B" w:rsidP="00B3609B">
      <w:pPr>
        <w:pStyle w:val="aa"/>
        <w:jc w:val="both"/>
        <w:rPr>
          <w:sz w:val="28"/>
          <w:szCs w:val="28"/>
        </w:rPr>
      </w:pPr>
    </w:p>
    <w:p w:rsidR="00B3609B" w:rsidRDefault="00B3609B" w:rsidP="00B3609B">
      <w:pPr>
        <w:pStyle w:val="aa"/>
        <w:jc w:val="both"/>
        <w:rPr>
          <w:sz w:val="28"/>
          <w:szCs w:val="28"/>
        </w:rPr>
      </w:pPr>
      <w:r>
        <w:rPr>
          <w:sz w:val="28"/>
          <w:szCs w:val="28"/>
        </w:rPr>
        <w:t xml:space="preserve"> </w:t>
      </w:r>
    </w:p>
    <w:p w:rsidR="00B3609B" w:rsidRDefault="00B3609B" w:rsidP="00B3609B">
      <w:pPr>
        <w:pStyle w:val="aa"/>
        <w:ind w:left="360"/>
        <w:jc w:val="both"/>
        <w:rPr>
          <w:sz w:val="28"/>
          <w:szCs w:val="28"/>
        </w:rPr>
      </w:pPr>
    </w:p>
    <w:p w:rsidR="00B3609B" w:rsidRDefault="00B3609B" w:rsidP="00B3609B">
      <w:pPr>
        <w:pStyle w:val="aa"/>
        <w:ind w:left="360"/>
        <w:jc w:val="both"/>
        <w:rPr>
          <w:sz w:val="28"/>
          <w:szCs w:val="28"/>
        </w:rPr>
      </w:pPr>
    </w:p>
    <w:p w:rsidR="00B3609B" w:rsidRDefault="00B3609B" w:rsidP="00B3609B">
      <w:pPr>
        <w:pStyle w:val="aa"/>
        <w:ind w:left="360"/>
        <w:jc w:val="both"/>
        <w:rPr>
          <w:sz w:val="28"/>
          <w:szCs w:val="28"/>
        </w:rPr>
      </w:pPr>
    </w:p>
    <w:p w:rsidR="00B3609B" w:rsidRDefault="00B3609B" w:rsidP="00B3609B">
      <w:pPr>
        <w:pStyle w:val="aa"/>
        <w:ind w:left="360"/>
        <w:jc w:val="both"/>
        <w:rPr>
          <w:sz w:val="28"/>
          <w:szCs w:val="28"/>
        </w:rPr>
      </w:pPr>
    </w:p>
    <w:p w:rsidR="00B3609B" w:rsidRDefault="00B3609B" w:rsidP="00B3609B">
      <w:pPr>
        <w:pStyle w:val="aa"/>
        <w:ind w:left="360"/>
        <w:jc w:val="both"/>
        <w:rPr>
          <w:sz w:val="28"/>
          <w:szCs w:val="28"/>
        </w:rPr>
      </w:pPr>
    </w:p>
    <w:p w:rsidR="00B3609B" w:rsidRDefault="00B3609B" w:rsidP="00B3609B">
      <w:pPr>
        <w:pStyle w:val="aa"/>
        <w:ind w:left="360"/>
        <w:jc w:val="both"/>
        <w:rPr>
          <w:sz w:val="28"/>
          <w:szCs w:val="28"/>
        </w:rPr>
      </w:pPr>
    </w:p>
    <w:p w:rsidR="00B3609B" w:rsidRDefault="00697CA8" w:rsidP="00697CA8">
      <w:pPr>
        <w:pStyle w:val="aa"/>
        <w:tabs>
          <w:tab w:val="left" w:pos="6555"/>
        </w:tabs>
        <w:ind w:left="360"/>
        <w:jc w:val="both"/>
        <w:rPr>
          <w:sz w:val="28"/>
          <w:szCs w:val="28"/>
        </w:rPr>
      </w:pPr>
      <w:r>
        <w:rPr>
          <w:sz w:val="28"/>
          <w:szCs w:val="28"/>
        </w:rPr>
        <w:tab/>
      </w:r>
    </w:p>
    <w:p w:rsidR="00697CA8" w:rsidRDefault="00697CA8" w:rsidP="00697CA8">
      <w:pPr>
        <w:pStyle w:val="aa"/>
        <w:tabs>
          <w:tab w:val="left" w:pos="6555"/>
        </w:tabs>
        <w:ind w:left="360"/>
        <w:jc w:val="both"/>
        <w:rPr>
          <w:sz w:val="28"/>
          <w:szCs w:val="28"/>
        </w:rPr>
      </w:pPr>
    </w:p>
    <w:p w:rsidR="00697CA8" w:rsidRDefault="00697CA8" w:rsidP="00697CA8">
      <w:pPr>
        <w:pStyle w:val="aa"/>
        <w:tabs>
          <w:tab w:val="left" w:pos="6555"/>
        </w:tabs>
        <w:ind w:left="360"/>
        <w:jc w:val="both"/>
        <w:rPr>
          <w:sz w:val="28"/>
          <w:szCs w:val="28"/>
        </w:rPr>
      </w:pPr>
    </w:p>
    <w:p w:rsidR="00697CA8" w:rsidRDefault="00697CA8" w:rsidP="00697CA8">
      <w:pPr>
        <w:pStyle w:val="aa"/>
        <w:tabs>
          <w:tab w:val="left" w:pos="6555"/>
        </w:tabs>
        <w:ind w:left="360"/>
        <w:jc w:val="both"/>
        <w:rPr>
          <w:sz w:val="28"/>
          <w:szCs w:val="28"/>
        </w:rPr>
      </w:pPr>
    </w:p>
    <w:p w:rsidR="00697CA8" w:rsidRDefault="00697CA8" w:rsidP="00697CA8">
      <w:pPr>
        <w:pStyle w:val="aa"/>
        <w:tabs>
          <w:tab w:val="left" w:pos="6555"/>
        </w:tabs>
        <w:ind w:left="360"/>
        <w:jc w:val="both"/>
        <w:rPr>
          <w:sz w:val="28"/>
          <w:szCs w:val="28"/>
        </w:rPr>
      </w:pPr>
    </w:p>
    <w:p w:rsidR="00697CA8" w:rsidRDefault="00697CA8" w:rsidP="00697CA8">
      <w:pPr>
        <w:pStyle w:val="aa"/>
        <w:tabs>
          <w:tab w:val="left" w:pos="6555"/>
        </w:tabs>
        <w:ind w:left="360"/>
        <w:jc w:val="both"/>
        <w:rPr>
          <w:sz w:val="28"/>
          <w:szCs w:val="28"/>
        </w:rPr>
      </w:pPr>
    </w:p>
    <w:p w:rsidR="00697CA8" w:rsidRDefault="00697CA8" w:rsidP="00697CA8">
      <w:pPr>
        <w:pStyle w:val="aa"/>
        <w:tabs>
          <w:tab w:val="left" w:pos="6555"/>
        </w:tabs>
        <w:ind w:left="360"/>
        <w:jc w:val="both"/>
        <w:rPr>
          <w:sz w:val="28"/>
          <w:szCs w:val="28"/>
        </w:rPr>
      </w:pPr>
    </w:p>
    <w:p w:rsidR="00697CA8" w:rsidRDefault="00697CA8" w:rsidP="00697CA8">
      <w:pPr>
        <w:pStyle w:val="aa"/>
        <w:tabs>
          <w:tab w:val="left" w:pos="6555"/>
        </w:tabs>
        <w:ind w:left="360"/>
        <w:jc w:val="both"/>
        <w:rPr>
          <w:sz w:val="28"/>
          <w:szCs w:val="28"/>
        </w:rPr>
      </w:pPr>
    </w:p>
    <w:p w:rsidR="00B3609B" w:rsidRDefault="002E0EC0" w:rsidP="00B3609B">
      <w:pPr>
        <w:pStyle w:val="aa"/>
        <w:numPr>
          <w:ilvl w:val="0"/>
          <w:numId w:val="33"/>
        </w:numPr>
        <w:ind w:left="0" w:firstLine="0"/>
        <w:jc w:val="both"/>
        <w:rPr>
          <w:sz w:val="28"/>
          <w:szCs w:val="28"/>
        </w:rPr>
      </w:pPr>
      <w:r>
        <w:rPr>
          <w:noProof/>
          <w:sz w:val="28"/>
          <w:szCs w:val="28"/>
        </w:rPr>
        <w:lastRenderedPageBreak/>
        <w:drawing>
          <wp:anchor distT="0" distB="0" distL="114300" distR="114300" simplePos="0" relativeHeight="251755520" behindDoc="1" locked="0" layoutInCell="1" allowOverlap="1">
            <wp:simplePos x="0" y="0"/>
            <wp:positionH relativeFrom="column">
              <wp:posOffset>-900430</wp:posOffset>
            </wp:positionH>
            <wp:positionV relativeFrom="paragraph">
              <wp:posOffset>-729615</wp:posOffset>
            </wp:positionV>
            <wp:extent cx="7562850" cy="10725150"/>
            <wp:effectExtent l="19050" t="0" r="0" b="0"/>
            <wp:wrapNone/>
            <wp:docPr id="47"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B3609B" w:rsidRPr="004133A0">
        <w:rPr>
          <w:sz w:val="28"/>
          <w:szCs w:val="28"/>
        </w:rPr>
        <w:t>Для проведения диагностической и коррекционной работы с детьми в нашем учреждении имеется кабинеты педагога – психолога и учителей – логопедов.   Где собранны диагностические методики, коррекционные программы, дидактические игры и пособия, материал для консультаций с родителями и педагогами.</w:t>
      </w:r>
    </w:p>
    <w:p w:rsidR="00B3609B" w:rsidRDefault="005E3347" w:rsidP="00B3609B">
      <w:pPr>
        <w:pStyle w:val="aa"/>
        <w:jc w:val="both"/>
        <w:rPr>
          <w:sz w:val="28"/>
          <w:szCs w:val="28"/>
        </w:rPr>
      </w:pPr>
      <w:r>
        <w:rPr>
          <w:noProof/>
          <w:sz w:val="28"/>
          <w:szCs w:val="28"/>
        </w:rPr>
        <w:drawing>
          <wp:anchor distT="0" distB="0" distL="114300" distR="114300" simplePos="0" relativeHeight="251751424" behindDoc="0" locked="0" layoutInCell="1" allowOverlap="1">
            <wp:simplePos x="0" y="0"/>
            <wp:positionH relativeFrom="column">
              <wp:posOffset>3795395</wp:posOffset>
            </wp:positionH>
            <wp:positionV relativeFrom="paragraph">
              <wp:posOffset>156210</wp:posOffset>
            </wp:positionV>
            <wp:extent cx="2009775" cy="1838325"/>
            <wp:effectExtent l="19050" t="0" r="9525" b="0"/>
            <wp:wrapNone/>
            <wp:docPr id="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009775" cy="1838325"/>
                    </a:xfrm>
                    <a:prstGeom prst="rect">
                      <a:avLst/>
                    </a:prstGeom>
                    <a:noFill/>
                    <a:ln w="9525">
                      <a:noFill/>
                      <a:miter lim="800000"/>
                      <a:headEnd/>
                      <a:tailEnd/>
                    </a:ln>
                    <a:effectLst/>
                  </pic:spPr>
                </pic:pic>
              </a:graphicData>
            </a:graphic>
          </wp:anchor>
        </w:drawing>
      </w:r>
      <w:r>
        <w:rPr>
          <w:noProof/>
          <w:sz w:val="28"/>
          <w:szCs w:val="28"/>
        </w:rPr>
        <w:drawing>
          <wp:anchor distT="0" distB="0" distL="114300" distR="114300" simplePos="0" relativeHeight="251750400" behindDoc="0" locked="0" layoutInCell="1" allowOverlap="1">
            <wp:simplePos x="0" y="0"/>
            <wp:positionH relativeFrom="column">
              <wp:posOffset>2042795</wp:posOffset>
            </wp:positionH>
            <wp:positionV relativeFrom="paragraph">
              <wp:posOffset>156210</wp:posOffset>
            </wp:positionV>
            <wp:extent cx="1666875" cy="1838325"/>
            <wp:effectExtent l="19050" t="0" r="9525" b="0"/>
            <wp:wrapNone/>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1666875" cy="1838325"/>
                    </a:xfrm>
                    <a:prstGeom prst="rect">
                      <a:avLst/>
                    </a:prstGeom>
                    <a:noFill/>
                    <a:ln w="9525">
                      <a:noFill/>
                      <a:miter lim="800000"/>
                      <a:headEnd/>
                      <a:tailEnd/>
                    </a:ln>
                    <a:effectLst/>
                  </pic:spPr>
                </pic:pic>
              </a:graphicData>
            </a:graphic>
          </wp:anchor>
        </w:drawing>
      </w:r>
      <w:r w:rsidR="00B3609B">
        <w:rPr>
          <w:noProof/>
          <w:sz w:val="28"/>
          <w:szCs w:val="28"/>
        </w:rPr>
        <w:drawing>
          <wp:anchor distT="0" distB="0" distL="114300" distR="114300" simplePos="0" relativeHeight="251749376" behindDoc="0" locked="0" layoutInCell="1" allowOverlap="1">
            <wp:simplePos x="0" y="0"/>
            <wp:positionH relativeFrom="column">
              <wp:posOffset>-52705</wp:posOffset>
            </wp:positionH>
            <wp:positionV relativeFrom="paragraph">
              <wp:posOffset>156210</wp:posOffset>
            </wp:positionV>
            <wp:extent cx="2028825" cy="1838325"/>
            <wp:effectExtent l="19050" t="0" r="9525" b="0"/>
            <wp:wrapNone/>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028825" cy="1838325"/>
                    </a:xfrm>
                    <a:prstGeom prst="rect">
                      <a:avLst/>
                    </a:prstGeom>
                    <a:noFill/>
                    <a:ln w="9525">
                      <a:noFill/>
                      <a:miter lim="800000"/>
                      <a:headEnd/>
                      <a:tailEnd/>
                    </a:ln>
                    <a:effectLst/>
                  </pic:spPr>
                </pic:pic>
              </a:graphicData>
            </a:graphic>
          </wp:anchor>
        </w:drawing>
      </w:r>
    </w:p>
    <w:p w:rsidR="00B3609B" w:rsidRDefault="00B3609B" w:rsidP="00B3609B">
      <w:pPr>
        <w:pStyle w:val="aa"/>
        <w:jc w:val="both"/>
        <w:rPr>
          <w:sz w:val="28"/>
          <w:szCs w:val="28"/>
        </w:rPr>
      </w:pPr>
    </w:p>
    <w:p w:rsidR="00B3609B" w:rsidRDefault="00B3609B" w:rsidP="00B3609B">
      <w:pPr>
        <w:pStyle w:val="aa"/>
        <w:jc w:val="both"/>
        <w:rPr>
          <w:sz w:val="28"/>
          <w:szCs w:val="28"/>
        </w:rPr>
      </w:pPr>
    </w:p>
    <w:p w:rsidR="00B3609B" w:rsidRDefault="00B3609B" w:rsidP="00B3609B">
      <w:pPr>
        <w:pStyle w:val="aa"/>
        <w:jc w:val="both"/>
        <w:rPr>
          <w:sz w:val="28"/>
          <w:szCs w:val="28"/>
        </w:rPr>
      </w:pPr>
    </w:p>
    <w:p w:rsidR="00B3609B" w:rsidRDefault="00B3609B" w:rsidP="00B3609B">
      <w:pPr>
        <w:pStyle w:val="aa"/>
        <w:jc w:val="both"/>
        <w:rPr>
          <w:sz w:val="28"/>
          <w:szCs w:val="28"/>
        </w:rPr>
      </w:pPr>
    </w:p>
    <w:p w:rsidR="00B3609B" w:rsidRDefault="00B3609B" w:rsidP="00B3609B">
      <w:pPr>
        <w:pStyle w:val="aa"/>
        <w:jc w:val="both"/>
        <w:rPr>
          <w:sz w:val="28"/>
          <w:szCs w:val="28"/>
        </w:rPr>
      </w:pPr>
    </w:p>
    <w:p w:rsidR="00B3609B" w:rsidRDefault="00B3609B" w:rsidP="00B3609B">
      <w:pPr>
        <w:pStyle w:val="aa"/>
        <w:jc w:val="both"/>
        <w:rPr>
          <w:sz w:val="28"/>
          <w:szCs w:val="28"/>
        </w:rPr>
      </w:pPr>
    </w:p>
    <w:p w:rsidR="00B3609B" w:rsidRDefault="00B3609B" w:rsidP="00B3609B">
      <w:pPr>
        <w:pStyle w:val="aa"/>
        <w:jc w:val="both"/>
        <w:rPr>
          <w:sz w:val="28"/>
          <w:szCs w:val="28"/>
        </w:rPr>
      </w:pPr>
    </w:p>
    <w:p w:rsidR="00B3609B" w:rsidRDefault="00B3609B" w:rsidP="00B3609B">
      <w:pPr>
        <w:pStyle w:val="aa"/>
        <w:jc w:val="both"/>
        <w:rPr>
          <w:sz w:val="28"/>
          <w:szCs w:val="28"/>
        </w:rPr>
      </w:pPr>
    </w:p>
    <w:p w:rsidR="00B3609B" w:rsidRDefault="00B3609B" w:rsidP="00B3609B">
      <w:pPr>
        <w:pStyle w:val="aa"/>
        <w:jc w:val="both"/>
        <w:rPr>
          <w:sz w:val="28"/>
          <w:szCs w:val="28"/>
        </w:rPr>
      </w:pPr>
    </w:p>
    <w:p w:rsidR="00B3609B" w:rsidRDefault="00B3609B" w:rsidP="00B3609B">
      <w:pPr>
        <w:pStyle w:val="aa"/>
        <w:tabs>
          <w:tab w:val="left" w:pos="1245"/>
        </w:tabs>
        <w:jc w:val="both"/>
        <w:rPr>
          <w:sz w:val="28"/>
          <w:szCs w:val="28"/>
        </w:rPr>
      </w:pPr>
      <w:r>
        <w:rPr>
          <w:sz w:val="28"/>
          <w:szCs w:val="28"/>
        </w:rPr>
        <w:tab/>
      </w:r>
    </w:p>
    <w:p w:rsidR="00B3609B" w:rsidRPr="004133A0" w:rsidRDefault="00B3609B" w:rsidP="00B3609B">
      <w:pPr>
        <w:pStyle w:val="aa"/>
        <w:jc w:val="both"/>
        <w:rPr>
          <w:sz w:val="28"/>
          <w:szCs w:val="28"/>
        </w:rPr>
      </w:pPr>
      <w:r w:rsidRPr="004133A0">
        <w:rPr>
          <w:sz w:val="28"/>
          <w:szCs w:val="28"/>
        </w:rPr>
        <w:t xml:space="preserve"> </w:t>
      </w:r>
    </w:p>
    <w:p w:rsidR="00B3609B" w:rsidRDefault="00B3609B" w:rsidP="00B3609B">
      <w:pPr>
        <w:pStyle w:val="aa"/>
        <w:numPr>
          <w:ilvl w:val="0"/>
          <w:numId w:val="23"/>
        </w:numPr>
        <w:ind w:left="0" w:firstLine="0"/>
        <w:jc w:val="both"/>
        <w:rPr>
          <w:sz w:val="28"/>
          <w:szCs w:val="28"/>
        </w:rPr>
      </w:pPr>
      <w:r w:rsidRPr="00E6281C">
        <w:rPr>
          <w:sz w:val="28"/>
          <w:szCs w:val="28"/>
        </w:rPr>
        <w:t>Для осуществления занятий по физическому развитию детей в дошкольном учреждении  функционируют: спортивный зал и спортивная площадка. Зал  оснащён спортивным инвентарём и спортивным оборудованием.  Для  организации двигательной активности детей  на спортивной площадке  установлен спортивный комплекс.</w:t>
      </w:r>
    </w:p>
    <w:p w:rsidR="00B3609B" w:rsidRDefault="00B3609B" w:rsidP="00B3609B">
      <w:pPr>
        <w:pStyle w:val="aa"/>
        <w:jc w:val="both"/>
        <w:rPr>
          <w:sz w:val="28"/>
          <w:szCs w:val="28"/>
        </w:rPr>
      </w:pPr>
    </w:p>
    <w:p w:rsidR="00B3609B" w:rsidRDefault="00697CA8" w:rsidP="00B3609B">
      <w:pPr>
        <w:pStyle w:val="aa"/>
        <w:jc w:val="both"/>
        <w:rPr>
          <w:sz w:val="28"/>
          <w:szCs w:val="28"/>
        </w:rPr>
      </w:pPr>
      <w:r>
        <w:rPr>
          <w:noProof/>
          <w:sz w:val="28"/>
          <w:szCs w:val="28"/>
        </w:rPr>
        <w:drawing>
          <wp:anchor distT="0" distB="0" distL="114300" distR="114300" simplePos="0" relativeHeight="251753472" behindDoc="0" locked="0" layoutInCell="1" allowOverlap="1">
            <wp:simplePos x="0" y="0"/>
            <wp:positionH relativeFrom="column">
              <wp:posOffset>3204845</wp:posOffset>
            </wp:positionH>
            <wp:positionV relativeFrom="paragraph">
              <wp:posOffset>180975</wp:posOffset>
            </wp:positionV>
            <wp:extent cx="2895600" cy="2124075"/>
            <wp:effectExtent l="19050" t="0" r="0" b="0"/>
            <wp:wrapNone/>
            <wp:docPr id="45" name="Рисунок 23" descr="C:\Documents and Settings\Admin\Мои документы\СПОРТ\физкультура\DSC0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Мои документы\СПОРТ\физкультура\DSC04992.JPG"/>
                    <pic:cNvPicPr>
                      <a:picLocks noChangeAspect="1" noChangeArrowheads="1"/>
                    </pic:cNvPicPr>
                  </pic:nvPicPr>
                  <pic:blipFill>
                    <a:blip r:embed="rId34" cstate="print"/>
                    <a:srcRect/>
                    <a:stretch>
                      <a:fillRect/>
                    </a:stretch>
                  </pic:blipFill>
                  <pic:spPr bwMode="auto">
                    <a:xfrm>
                      <a:off x="0" y="0"/>
                      <a:ext cx="2895600" cy="21240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52448" behindDoc="0" locked="0" layoutInCell="1" allowOverlap="1">
            <wp:simplePos x="0" y="0"/>
            <wp:positionH relativeFrom="column">
              <wp:posOffset>-14605</wp:posOffset>
            </wp:positionH>
            <wp:positionV relativeFrom="paragraph">
              <wp:posOffset>180975</wp:posOffset>
            </wp:positionV>
            <wp:extent cx="2676525" cy="2066925"/>
            <wp:effectExtent l="19050" t="0" r="9525" b="0"/>
            <wp:wrapNone/>
            <wp:docPr id="41" name="Рисунок 9" descr="DSC0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380"/>
                    <pic:cNvPicPr>
                      <a:picLocks noChangeAspect="1" noChangeArrowheads="1"/>
                    </pic:cNvPicPr>
                  </pic:nvPicPr>
                  <pic:blipFill>
                    <a:blip r:embed="rId35"/>
                    <a:srcRect/>
                    <a:stretch>
                      <a:fillRect/>
                    </a:stretch>
                  </pic:blipFill>
                  <pic:spPr bwMode="auto">
                    <a:xfrm>
                      <a:off x="0" y="0"/>
                      <a:ext cx="2676525" cy="2066925"/>
                    </a:xfrm>
                    <a:prstGeom prst="rect">
                      <a:avLst/>
                    </a:prstGeom>
                    <a:noFill/>
                  </pic:spPr>
                </pic:pic>
              </a:graphicData>
            </a:graphic>
          </wp:anchor>
        </w:drawing>
      </w:r>
    </w:p>
    <w:p w:rsidR="00B3609B" w:rsidRPr="00E6281C" w:rsidRDefault="00B3609B" w:rsidP="00B3609B">
      <w:pPr>
        <w:pStyle w:val="aa"/>
        <w:jc w:val="both"/>
        <w:rPr>
          <w:sz w:val="28"/>
          <w:szCs w:val="28"/>
        </w:rPr>
      </w:pPr>
    </w:p>
    <w:p w:rsidR="00B3609B" w:rsidRDefault="00B3609B" w:rsidP="00B3609B">
      <w:pPr>
        <w:pStyle w:val="aa"/>
        <w:jc w:val="both"/>
        <w:rPr>
          <w:sz w:val="28"/>
          <w:szCs w:val="28"/>
        </w:rPr>
      </w:pPr>
    </w:p>
    <w:p w:rsidR="005E3347" w:rsidRDefault="005E3347" w:rsidP="00B3609B">
      <w:pPr>
        <w:pStyle w:val="aa"/>
        <w:jc w:val="both"/>
        <w:rPr>
          <w:sz w:val="28"/>
          <w:szCs w:val="28"/>
        </w:rPr>
      </w:pPr>
    </w:p>
    <w:p w:rsidR="005E3347" w:rsidRDefault="005E3347" w:rsidP="00B3609B">
      <w:pPr>
        <w:pStyle w:val="aa"/>
        <w:jc w:val="both"/>
        <w:rPr>
          <w:sz w:val="28"/>
          <w:szCs w:val="28"/>
        </w:rPr>
      </w:pPr>
    </w:p>
    <w:p w:rsidR="005E3347" w:rsidRDefault="005E3347" w:rsidP="00B3609B">
      <w:pPr>
        <w:pStyle w:val="aa"/>
        <w:jc w:val="both"/>
        <w:rPr>
          <w:sz w:val="28"/>
          <w:szCs w:val="28"/>
        </w:rPr>
      </w:pPr>
    </w:p>
    <w:p w:rsidR="005E3347" w:rsidRDefault="005E3347" w:rsidP="00B3609B">
      <w:pPr>
        <w:pStyle w:val="aa"/>
        <w:jc w:val="both"/>
        <w:rPr>
          <w:sz w:val="28"/>
          <w:szCs w:val="28"/>
        </w:rPr>
      </w:pPr>
    </w:p>
    <w:p w:rsidR="005E3347" w:rsidRDefault="005E3347" w:rsidP="00B3609B">
      <w:pPr>
        <w:pStyle w:val="aa"/>
        <w:jc w:val="both"/>
        <w:rPr>
          <w:sz w:val="28"/>
          <w:szCs w:val="28"/>
        </w:rPr>
      </w:pPr>
    </w:p>
    <w:p w:rsidR="005E3347" w:rsidRDefault="005E3347" w:rsidP="00B3609B">
      <w:pPr>
        <w:pStyle w:val="aa"/>
        <w:jc w:val="both"/>
        <w:rPr>
          <w:sz w:val="28"/>
          <w:szCs w:val="28"/>
        </w:rPr>
      </w:pPr>
    </w:p>
    <w:p w:rsidR="005E3347" w:rsidRDefault="005E3347" w:rsidP="00B3609B">
      <w:pPr>
        <w:pStyle w:val="aa"/>
        <w:jc w:val="both"/>
        <w:rPr>
          <w:sz w:val="28"/>
          <w:szCs w:val="28"/>
        </w:rPr>
      </w:pPr>
    </w:p>
    <w:p w:rsidR="00697CA8" w:rsidRDefault="00697CA8" w:rsidP="00B3609B">
      <w:pPr>
        <w:pStyle w:val="aa"/>
        <w:jc w:val="both"/>
        <w:rPr>
          <w:sz w:val="28"/>
          <w:szCs w:val="28"/>
        </w:rPr>
      </w:pPr>
    </w:p>
    <w:p w:rsidR="00697CA8" w:rsidRDefault="00697CA8" w:rsidP="00B3609B">
      <w:pPr>
        <w:pStyle w:val="aa"/>
        <w:jc w:val="both"/>
        <w:rPr>
          <w:sz w:val="28"/>
          <w:szCs w:val="28"/>
        </w:rPr>
      </w:pPr>
    </w:p>
    <w:p w:rsidR="00697CA8" w:rsidRDefault="00697CA8" w:rsidP="00B3609B">
      <w:pPr>
        <w:pStyle w:val="aa"/>
        <w:jc w:val="both"/>
        <w:rPr>
          <w:sz w:val="28"/>
          <w:szCs w:val="28"/>
        </w:rPr>
      </w:pPr>
    </w:p>
    <w:p w:rsidR="00B3609B" w:rsidRPr="006C4CDE" w:rsidRDefault="00B3609B" w:rsidP="00B3609B">
      <w:pPr>
        <w:pStyle w:val="aa"/>
        <w:jc w:val="both"/>
        <w:rPr>
          <w:sz w:val="28"/>
          <w:szCs w:val="28"/>
        </w:rPr>
      </w:pPr>
      <w:r>
        <w:rPr>
          <w:sz w:val="28"/>
          <w:szCs w:val="28"/>
        </w:rPr>
        <w:t>Содержание предметно-развивающей среды в группах соответствует интересам  мальчиков  и девочек, периодически изменяется, варьируется, постоянно обогащается с ориентацией на поддержание  интереса  детей, на обеспечение «зоны ближайшего развития», на неисчерпаемую информативность и индивидуальные возможности детей.</w:t>
      </w:r>
    </w:p>
    <w:p w:rsidR="00697CA8" w:rsidRDefault="00B3609B" w:rsidP="00B3609B">
      <w:pPr>
        <w:pStyle w:val="aa"/>
        <w:jc w:val="both"/>
        <w:rPr>
          <w:sz w:val="28"/>
          <w:szCs w:val="28"/>
        </w:rPr>
      </w:pPr>
      <w:r>
        <w:rPr>
          <w:sz w:val="28"/>
          <w:szCs w:val="28"/>
        </w:rPr>
        <w:t xml:space="preserve"> </w:t>
      </w:r>
    </w:p>
    <w:p w:rsidR="00697CA8" w:rsidRDefault="00697CA8" w:rsidP="00B3609B">
      <w:pPr>
        <w:pStyle w:val="aa"/>
        <w:jc w:val="both"/>
        <w:rPr>
          <w:sz w:val="28"/>
          <w:szCs w:val="28"/>
        </w:rPr>
      </w:pPr>
    </w:p>
    <w:p w:rsidR="00697CA8" w:rsidRDefault="00697CA8" w:rsidP="00B3609B">
      <w:pPr>
        <w:pStyle w:val="aa"/>
        <w:jc w:val="both"/>
        <w:rPr>
          <w:sz w:val="28"/>
          <w:szCs w:val="28"/>
        </w:rPr>
      </w:pPr>
    </w:p>
    <w:p w:rsidR="00697CA8" w:rsidRDefault="00697CA8" w:rsidP="00B3609B">
      <w:pPr>
        <w:pStyle w:val="aa"/>
        <w:jc w:val="both"/>
        <w:rPr>
          <w:sz w:val="28"/>
          <w:szCs w:val="28"/>
        </w:rPr>
      </w:pPr>
    </w:p>
    <w:p w:rsidR="00697CA8" w:rsidRDefault="002E0EC0" w:rsidP="00B3609B">
      <w:pPr>
        <w:pStyle w:val="aa"/>
        <w:jc w:val="both"/>
        <w:rPr>
          <w:sz w:val="28"/>
          <w:szCs w:val="28"/>
        </w:rPr>
      </w:pPr>
      <w:r>
        <w:rPr>
          <w:noProof/>
          <w:sz w:val="28"/>
          <w:szCs w:val="28"/>
        </w:rPr>
        <w:lastRenderedPageBreak/>
        <w:drawing>
          <wp:anchor distT="0" distB="0" distL="114300" distR="114300" simplePos="0" relativeHeight="251763712" behindDoc="1" locked="0" layoutInCell="1" allowOverlap="1">
            <wp:simplePos x="0" y="0"/>
            <wp:positionH relativeFrom="column">
              <wp:posOffset>-900430</wp:posOffset>
            </wp:positionH>
            <wp:positionV relativeFrom="paragraph">
              <wp:posOffset>-758190</wp:posOffset>
            </wp:positionV>
            <wp:extent cx="7562850" cy="10725150"/>
            <wp:effectExtent l="19050" t="0" r="0" b="0"/>
            <wp:wrapNone/>
            <wp:docPr id="55"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p>
    <w:p w:rsidR="00697CA8" w:rsidRDefault="00697CA8" w:rsidP="00B3609B">
      <w:pPr>
        <w:pStyle w:val="aa"/>
        <w:jc w:val="both"/>
        <w:rPr>
          <w:sz w:val="28"/>
          <w:szCs w:val="28"/>
        </w:rPr>
      </w:pPr>
    </w:p>
    <w:p w:rsidR="00697CA8" w:rsidRDefault="00697CA8" w:rsidP="00B3609B">
      <w:pPr>
        <w:pStyle w:val="aa"/>
        <w:jc w:val="both"/>
        <w:rPr>
          <w:sz w:val="28"/>
          <w:szCs w:val="28"/>
        </w:rPr>
      </w:pPr>
    </w:p>
    <w:p w:rsidR="00B3609B" w:rsidRPr="00285A95" w:rsidRDefault="00697CA8" w:rsidP="00B3609B">
      <w:pPr>
        <w:pStyle w:val="aa"/>
        <w:jc w:val="both"/>
        <w:rPr>
          <w:sz w:val="28"/>
          <w:szCs w:val="28"/>
        </w:rPr>
      </w:pPr>
      <w:r>
        <w:rPr>
          <w:noProof/>
          <w:sz w:val="28"/>
          <w:szCs w:val="28"/>
        </w:rPr>
        <w:drawing>
          <wp:anchor distT="0" distB="0" distL="114300" distR="114300" simplePos="0" relativeHeight="251758592" behindDoc="0" locked="0" layoutInCell="1" allowOverlap="1">
            <wp:simplePos x="0" y="0"/>
            <wp:positionH relativeFrom="column">
              <wp:posOffset>4509770</wp:posOffset>
            </wp:positionH>
            <wp:positionV relativeFrom="paragraph">
              <wp:posOffset>708660</wp:posOffset>
            </wp:positionV>
            <wp:extent cx="1371600" cy="2447925"/>
            <wp:effectExtent l="19050" t="0" r="0" b="0"/>
            <wp:wrapNone/>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1371600" cy="2447925"/>
                    </a:xfrm>
                    <a:prstGeom prst="rect">
                      <a:avLst/>
                    </a:prstGeom>
                    <a:noFill/>
                    <a:ln w="9525">
                      <a:noFill/>
                      <a:miter lim="800000"/>
                      <a:headEnd/>
                      <a:tailEnd/>
                    </a:ln>
                    <a:effectLst/>
                  </pic:spPr>
                </pic:pic>
              </a:graphicData>
            </a:graphic>
          </wp:anchor>
        </w:drawing>
      </w:r>
      <w:r w:rsidR="00B3609B">
        <w:rPr>
          <w:sz w:val="28"/>
          <w:szCs w:val="28"/>
        </w:rPr>
        <w:t xml:space="preserve"> </w:t>
      </w:r>
      <w:r w:rsidR="00B3609B" w:rsidRPr="00285A95">
        <w:rPr>
          <w:sz w:val="28"/>
          <w:szCs w:val="28"/>
        </w:rPr>
        <w:t>Предметно – развивающая среда в детском учреждении отвечает художественно – эстетическим требованиям, а  также у нас  созданы все условия для охраны и укрепления здоровья детей, для их полноценного физического развития.</w:t>
      </w:r>
    </w:p>
    <w:p w:rsidR="00B3609B" w:rsidRDefault="005E3347" w:rsidP="00B3609B">
      <w:pPr>
        <w:pStyle w:val="aa"/>
        <w:jc w:val="both"/>
        <w:rPr>
          <w:sz w:val="28"/>
          <w:szCs w:val="28"/>
        </w:rPr>
      </w:pPr>
      <w:r>
        <w:rPr>
          <w:noProof/>
          <w:sz w:val="28"/>
          <w:szCs w:val="28"/>
        </w:rPr>
        <w:drawing>
          <wp:anchor distT="0" distB="0" distL="114300" distR="114300" simplePos="0" relativeHeight="251757568" behindDoc="0" locked="0" layoutInCell="1" allowOverlap="1">
            <wp:simplePos x="0" y="0"/>
            <wp:positionH relativeFrom="column">
              <wp:posOffset>2823845</wp:posOffset>
            </wp:positionH>
            <wp:positionV relativeFrom="paragraph">
              <wp:posOffset>85725</wp:posOffset>
            </wp:positionV>
            <wp:extent cx="1304925" cy="1962150"/>
            <wp:effectExtent l="19050" t="0" r="9525" b="0"/>
            <wp:wrapNone/>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1304925" cy="1962150"/>
                    </a:xfrm>
                    <a:prstGeom prst="rect">
                      <a:avLst/>
                    </a:prstGeom>
                    <a:noFill/>
                    <a:ln w="9525">
                      <a:noFill/>
                      <a:miter lim="800000"/>
                      <a:headEnd/>
                      <a:tailEnd/>
                    </a:ln>
                    <a:effectLst/>
                  </pic:spPr>
                </pic:pic>
              </a:graphicData>
            </a:graphic>
          </wp:anchor>
        </w:drawing>
      </w:r>
      <w:r>
        <w:rPr>
          <w:noProof/>
          <w:sz w:val="28"/>
          <w:szCs w:val="28"/>
        </w:rPr>
        <w:drawing>
          <wp:anchor distT="0" distB="0" distL="114300" distR="114300" simplePos="0" relativeHeight="251756544" behindDoc="0" locked="0" layoutInCell="1" allowOverlap="1">
            <wp:simplePos x="0" y="0"/>
            <wp:positionH relativeFrom="column">
              <wp:posOffset>-14605</wp:posOffset>
            </wp:positionH>
            <wp:positionV relativeFrom="paragraph">
              <wp:posOffset>142875</wp:posOffset>
            </wp:positionV>
            <wp:extent cx="2238375" cy="1647825"/>
            <wp:effectExtent l="19050" t="0" r="9525" b="0"/>
            <wp:wrapNone/>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2238375" cy="1647825"/>
                    </a:xfrm>
                    <a:prstGeom prst="rect">
                      <a:avLst/>
                    </a:prstGeom>
                    <a:noFill/>
                    <a:ln w="9525">
                      <a:noFill/>
                      <a:miter lim="800000"/>
                      <a:headEnd/>
                      <a:tailEnd/>
                    </a:ln>
                    <a:effectLst/>
                  </pic:spPr>
                </pic:pic>
              </a:graphicData>
            </a:graphic>
          </wp:anchor>
        </w:drawing>
      </w:r>
    </w:p>
    <w:p w:rsidR="00B3609B" w:rsidRDefault="00B3609B" w:rsidP="00F94A42">
      <w:pPr>
        <w:pStyle w:val="aa"/>
        <w:tabs>
          <w:tab w:val="left" w:pos="0"/>
        </w:tabs>
        <w:ind w:left="-1560" w:right="-1135" w:firstLine="709"/>
        <w:rPr>
          <w:b/>
          <w:sz w:val="28"/>
          <w:szCs w:val="28"/>
        </w:rPr>
      </w:pPr>
    </w:p>
    <w:p w:rsidR="00B3609B" w:rsidRDefault="00B3609B" w:rsidP="00F94A42">
      <w:pPr>
        <w:pStyle w:val="aa"/>
        <w:tabs>
          <w:tab w:val="left" w:pos="0"/>
        </w:tabs>
        <w:ind w:left="-1560" w:right="-1135" w:firstLine="709"/>
        <w:rPr>
          <w:b/>
          <w:sz w:val="28"/>
          <w:szCs w:val="28"/>
        </w:rPr>
      </w:pPr>
    </w:p>
    <w:p w:rsidR="00096A98" w:rsidRPr="00F94A42" w:rsidRDefault="00EB7F6F" w:rsidP="00F94A42">
      <w:pPr>
        <w:pStyle w:val="aa"/>
        <w:tabs>
          <w:tab w:val="left" w:pos="0"/>
        </w:tabs>
        <w:ind w:left="-1560" w:right="-1135" w:firstLine="709"/>
        <w:rPr>
          <w:b/>
          <w:sz w:val="28"/>
          <w:szCs w:val="28"/>
        </w:rPr>
      </w:pPr>
      <w:r w:rsidRPr="00F94A42">
        <w:rPr>
          <w:b/>
          <w:sz w:val="28"/>
          <w:szCs w:val="28"/>
        </w:rPr>
        <w:tab/>
      </w:r>
    </w:p>
    <w:p w:rsidR="00D67330" w:rsidRDefault="00D67330" w:rsidP="00096A98">
      <w:pPr>
        <w:ind w:firstLine="284"/>
        <w:jc w:val="both"/>
        <w:rPr>
          <w:sz w:val="28"/>
          <w:szCs w:val="28"/>
        </w:rPr>
      </w:pPr>
    </w:p>
    <w:p w:rsidR="00D67330" w:rsidRDefault="00D67330" w:rsidP="00096A98">
      <w:pPr>
        <w:ind w:firstLine="284"/>
        <w:jc w:val="both"/>
        <w:rPr>
          <w:sz w:val="28"/>
          <w:szCs w:val="28"/>
        </w:rPr>
      </w:pPr>
    </w:p>
    <w:p w:rsidR="00D67330" w:rsidRDefault="00D67330" w:rsidP="00096A98">
      <w:pPr>
        <w:ind w:firstLine="284"/>
        <w:jc w:val="both"/>
        <w:rPr>
          <w:sz w:val="28"/>
          <w:szCs w:val="28"/>
        </w:rPr>
      </w:pPr>
    </w:p>
    <w:p w:rsidR="00D67330" w:rsidRDefault="00697CA8" w:rsidP="00096A98">
      <w:pPr>
        <w:ind w:firstLine="284"/>
        <w:jc w:val="both"/>
        <w:rPr>
          <w:sz w:val="28"/>
          <w:szCs w:val="28"/>
        </w:rPr>
      </w:pPr>
      <w:r>
        <w:rPr>
          <w:noProof/>
          <w:sz w:val="28"/>
          <w:szCs w:val="28"/>
        </w:rPr>
        <w:drawing>
          <wp:anchor distT="0" distB="0" distL="114300" distR="114300" simplePos="0" relativeHeight="251759616" behindDoc="0" locked="0" layoutInCell="1" allowOverlap="1">
            <wp:simplePos x="0" y="0"/>
            <wp:positionH relativeFrom="column">
              <wp:posOffset>4445</wp:posOffset>
            </wp:positionH>
            <wp:positionV relativeFrom="paragraph">
              <wp:posOffset>100330</wp:posOffset>
            </wp:positionV>
            <wp:extent cx="2171700" cy="1514475"/>
            <wp:effectExtent l="19050" t="0" r="0" b="0"/>
            <wp:wrapNone/>
            <wp:docPr id="52" name="Рисунок 16" descr="IMG_20161021_11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61021_111616"/>
                    <pic:cNvPicPr>
                      <a:picLocks noChangeAspect="1" noChangeArrowheads="1"/>
                    </pic:cNvPicPr>
                  </pic:nvPicPr>
                  <pic:blipFill>
                    <a:blip r:embed="rId39" cstate="print"/>
                    <a:srcRect/>
                    <a:stretch>
                      <a:fillRect/>
                    </a:stretch>
                  </pic:blipFill>
                  <pic:spPr bwMode="auto">
                    <a:xfrm>
                      <a:off x="0" y="0"/>
                      <a:ext cx="2171700" cy="1514475"/>
                    </a:xfrm>
                    <a:prstGeom prst="rect">
                      <a:avLst/>
                    </a:prstGeom>
                    <a:noFill/>
                  </pic:spPr>
                </pic:pic>
              </a:graphicData>
            </a:graphic>
          </wp:anchor>
        </w:drawing>
      </w:r>
      <w:r>
        <w:rPr>
          <w:noProof/>
          <w:sz w:val="28"/>
          <w:szCs w:val="28"/>
        </w:rPr>
        <w:drawing>
          <wp:anchor distT="0" distB="0" distL="114300" distR="114300" simplePos="0" relativeHeight="251760640" behindDoc="0" locked="0" layoutInCell="1" allowOverlap="1">
            <wp:simplePos x="0" y="0"/>
            <wp:positionH relativeFrom="column">
              <wp:posOffset>2280920</wp:posOffset>
            </wp:positionH>
            <wp:positionV relativeFrom="paragraph">
              <wp:posOffset>338455</wp:posOffset>
            </wp:positionV>
            <wp:extent cx="1971675" cy="1743075"/>
            <wp:effectExtent l="19050" t="0" r="9525" b="0"/>
            <wp:wrapNone/>
            <wp:docPr id="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1971675" cy="1743075"/>
                    </a:xfrm>
                    <a:prstGeom prst="rect">
                      <a:avLst/>
                    </a:prstGeom>
                    <a:noFill/>
                    <a:ln w="9525">
                      <a:noFill/>
                      <a:miter lim="800000"/>
                      <a:headEnd/>
                      <a:tailEnd/>
                    </a:ln>
                    <a:effectLst/>
                  </pic:spPr>
                </pic:pic>
              </a:graphicData>
            </a:graphic>
          </wp:anchor>
        </w:drawing>
      </w:r>
    </w:p>
    <w:p w:rsidR="00D67330" w:rsidRDefault="00697CA8" w:rsidP="00096A98">
      <w:pPr>
        <w:ind w:firstLine="284"/>
        <w:jc w:val="both"/>
        <w:rPr>
          <w:sz w:val="28"/>
          <w:szCs w:val="28"/>
        </w:rPr>
      </w:pPr>
      <w:r>
        <w:rPr>
          <w:noProof/>
          <w:sz w:val="28"/>
          <w:szCs w:val="28"/>
        </w:rPr>
        <w:drawing>
          <wp:anchor distT="0" distB="0" distL="114300" distR="114300" simplePos="0" relativeHeight="251761664" behindDoc="0" locked="0" layoutInCell="1" allowOverlap="1">
            <wp:simplePos x="0" y="0"/>
            <wp:positionH relativeFrom="column">
              <wp:posOffset>4395470</wp:posOffset>
            </wp:positionH>
            <wp:positionV relativeFrom="paragraph">
              <wp:posOffset>189865</wp:posOffset>
            </wp:positionV>
            <wp:extent cx="1485900" cy="1314450"/>
            <wp:effectExtent l="19050" t="0" r="0" b="0"/>
            <wp:wrapNone/>
            <wp:docPr id="54" name="Рисунок 18" descr="IMG_20161021_1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61021_110813"/>
                    <pic:cNvPicPr>
                      <a:picLocks noChangeAspect="1" noChangeArrowheads="1"/>
                    </pic:cNvPicPr>
                  </pic:nvPicPr>
                  <pic:blipFill>
                    <a:blip r:embed="rId41" cstate="print"/>
                    <a:srcRect/>
                    <a:stretch>
                      <a:fillRect/>
                    </a:stretch>
                  </pic:blipFill>
                  <pic:spPr bwMode="auto">
                    <a:xfrm>
                      <a:off x="0" y="0"/>
                      <a:ext cx="1485900" cy="1314450"/>
                    </a:xfrm>
                    <a:prstGeom prst="rect">
                      <a:avLst/>
                    </a:prstGeom>
                    <a:noFill/>
                  </pic:spPr>
                </pic:pic>
              </a:graphicData>
            </a:graphic>
          </wp:anchor>
        </w:drawing>
      </w:r>
    </w:p>
    <w:p w:rsidR="00D67330" w:rsidRDefault="00D67330" w:rsidP="00096A98">
      <w:pPr>
        <w:ind w:firstLine="284"/>
        <w:jc w:val="both"/>
        <w:rPr>
          <w:sz w:val="28"/>
          <w:szCs w:val="28"/>
        </w:rPr>
      </w:pPr>
    </w:p>
    <w:p w:rsidR="00D67330" w:rsidRDefault="00D67330" w:rsidP="00096A98">
      <w:pPr>
        <w:ind w:firstLine="284"/>
        <w:jc w:val="both"/>
        <w:rPr>
          <w:sz w:val="28"/>
          <w:szCs w:val="28"/>
        </w:rPr>
      </w:pPr>
    </w:p>
    <w:p w:rsidR="00203E2E" w:rsidRDefault="00096A98" w:rsidP="00096A98">
      <w:pPr>
        <w:tabs>
          <w:tab w:val="left" w:pos="2310"/>
          <w:tab w:val="left" w:pos="3165"/>
        </w:tabs>
        <w:ind w:left="-851"/>
        <w:contextualSpacing/>
        <w:jc w:val="both"/>
        <w:rPr>
          <w:sz w:val="28"/>
          <w:szCs w:val="28"/>
        </w:rPr>
      </w:pPr>
      <w:r>
        <w:rPr>
          <w:sz w:val="28"/>
          <w:szCs w:val="28"/>
        </w:rPr>
        <w:tab/>
      </w:r>
    </w:p>
    <w:p w:rsidR="00203E2E" w:rsidRDefault="00203E2E" w:rsidP="00357C66">
      <w:pPr>
        <w:ind w:left="-851"/>
        <w:contextualSpacing/>
        <w:jc w:val="both"/>
        <w:rPr>
          <w:sz w:val="28"/>
          <w:szCs w:val="28"/>
        </w:rPr>
      </w:pPr>
    </w:p>
    <w:p w:rsidR="00203E2E" w:rsidRDefault="00203E2E" w:rsidP="00357C66">
      <w:pPr>
        <w:ind w:left="-851"/>
        <w:contextualSpacing/>
        <w:jc w:val="both"/>
        <w:rPr>
          <w:sz w:val="28"/>
          <w:szCs w:val="28"/>
        </w:rPr>
      </w:pPr>
    </w:p>
    <w:p w:rsidR="00BB56A4" w:rsidRPr="00DD1754" w:rsidRDefault="00BB56A4" w:rsidP="00BB56A4">
      <w:pPr>
        <w:pStyle w:val="aa"/>
        <w:jc w:val="both"/>
        <w:rPr>
          <w:sz w:val="28"/>
          <w:szCs w:val="28"/>
        </w:rPr>
      </w:pPr>
      <w:r>
        <w:rPr>
          <w:sz w:val="28"/>
          <w:szCs w:val="28"/>
        </w:rPr>
        <w:tab/>
      </w:r>
      <w:r w:rsidRPr="00DD1754">
        <w:rPr>
          <w:sz w:val="28"/>
          <w:szCs w:val="28"/>
        </w:rPr>
        <w:t xml:space="preserve">     </w:t>
      </w:r>
      <w:r w:rsidRPr="00DD1754">
        <w:rPr>
          <w:sz w:val="28"/>
          <w:szCs w:val="28"/>
          <w:u w:val="single"/>
        </w:rPr>
        <w:t>Медицинское обслуживание</w:t>
      </w:r>
      <w:r w:rsidRPr="00DD1754">
        <w:rPr>
          <w:sz w:val="28"/>
          <w:szCs w:val="28"/>
        </w:rPr>
        <w:t xml:space="preserve">  детей в МДОУ осуществляется медицинской сестрой и врачом – педиатром. </w:t>
      </w:r>
    </w:p>
    <w:p w:rsidR="00BB56A4" w:rsidRPr="00DD1754" w:rsidRDefault="00BB56A4" w:rsidP="00BB56A4">
      <w:pPr>
        <w:pStyle w:val="aa"/>
        <w:jc w:val="both"/>
        <w:rPr>
          <w:sz w:val="28"/>
          <w:szCs w:val="28"/>
        </w:rPr>
      </w:pPr>
      <w:r w:rsidRPr="00DD1754">
        <w:rPr>
          <w:sz w:val="28"/>
          <w:szCs w:val="28"/>
        </w:rPr>
        <w:t>В дошкольном учреждении имеется  медико-психологический блок, процедурный кабинет, спортивный зал.</w:t>
      </w:r>
    </w:p>
    <w:p w:rsidR="00BB56A4" w:rsidRPr="00DD1754" w:rsidRDefault="00BB56A4" w:rsidP="00BB56A4">
      <w:pPr>
        <w:pStyle w:val="aa"/>
        <w:jc w:val="both"/>
        <w:rPr>
          <w:sz w:val="28"/>
          <w:szCs w:val="28"/>
        </w:rPr>
      </w:pPr>
      <w:r w:rsidRPr="00DD1754">
        <w:rPr>
          <w:sz w:val="28"/>
          <w:szCs w:val="28"/>
        </w:rPr>
        <w:t xml:space="preserve">   Общее санитарно-гигиеническое состояние МБДОУ соответствует требованиям  РОСПОТРЕБНАДЗОРА по Московской области.  Для наиболее эффективной организации оздоровительных и профилактических  мероприятий в качестве одного из основных приёмов работы персонала используется мониторинг состояния здоровья вновь поступивших воспитанников, что важно для своевременного выявления отклонений в их здоровье. </w:t>
      </w:r>
    </w:p>
    <w:p w:rsidR="00BB56A4" w:rsidRPr="00DD1754" w:rsidRDefault="00BB56A4" w:rsidP="00BB56A4">
      <w:pPr>
        <w:pStyle w:val="aa"/>
        <w:jc w:val="both"/>
        <w:rPr>
          <w:sz w:val="28"/>
          <w:szCs w:val="28"/>
        </w:rPr>
      </w:pPr>
      <w:r w:rsidRPr="00DD1754">
        <w:rPr>
          <w:sz w:val="28"/>
          <w:szCs w:val="28"/>
        </w:rPr>
        <w:t xml:space="preserve">         Для установления более тесной связи между семьёй и МБДОУ проводятся индивидуальные беседы с родителями вновь поступивших детей, где выясняются условия жизни, режим, питание и уход за ребёнком в семье, его биоритмы, особенности развития и поведения. На основе бесед и наблюдений за поведением ребёнка в группе медицинским персоналом и воспитателем даются рекомендации родителям, индивидуальные для каждого </w:t>
      </w:r>
      <w:r w:rsidRPr="00DD1754">
        <w:rPr>
          <w:sz w:val="28"/>
          <w:szCs w:val="28"/>
        </w:rPr>
        <w:lastRenderedPageBreak/>
        <w:t xml:space="preserve">ребёнка.  Устанавливаются щадящий режим, закаливание, неполный день пребывания в МБДОУ, согласованный с родителями. В результате,  проводимых нами, мероприятий,  отмечается  снижение заболеваемости среди прибывших детей.     </w:t>
      </w:r>
    </w:p>
    <w:p w:rsidR="00BB56A4" w:rsidRPr="00DD1754" w:rsidRDefault="00BB56A4" w:rsidP="00BB56A4">
      <w:pPr>
        <w:pStyle w:val="aa"/>
        <w:jc w:val="both"/>
        <w:rPr>
          <w:sz w:val="28"/>
          <w:szCs w:val="28"/>
        </w:rPr>
      </w:pPr>
      <w:r>
        <w:rPr>
          <w:noProof/>
          <w:sz w:val="28"/>
          <w:szCs w:val="28"/>
        </w:rPr>
        <w:drawing>
          <wp:anchor distT="0" distB="0" distL="114300" distR="114300" simplePos="0" relativeHeight="251769856" behindDoc="1" locked="0" layoutInCell="1" allowOverlap="1">
            <wp:simplePos x="0" y="0"/>
            <wp:positionH relativeFrom="column">
              <wp:posOffset>-909955</wp:posOffset>
            </wp:positionH>
            <wp:positionV relativeFrom="paragraph">
              <wp:posOffset>-2157095</wp:posOffset>
            </wp:positionV>
            <wp:extent cx="7562850" cy="11334750"/>
            <wp:effectExtent l="19050" t="0" r="0" b="0"/>
            <wp:wrapNone/>
            <wp:docPr id="63"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1334750"/>
                    </a:xfrm>
                    <a:prstGeom prst="rect">
                      <a:avLst/>
                    </a:prstGeom>
                    <a:noFill/>
                    <a:ln w="9525">
                      <a:noFill/>
                      <a:miter lim="800000"/>
                      <a:headEnd/>
                      <a:tailEnd/>
                    </a:ln>
                  </pic:spPr>
                </pic:pic>
              </a:graphicData>
            </a:graphic>
          </wp:anchor>
        </w:drawing>
      </w:r>
      <w:r w:rsidRPr="00DD1754">
        <w:rPr>
          <w:sz w:val="28"/>
          <w:szCs w:val="28"/>
        </w:rPr>
        <w:t xml:space="preserve">    Ежемесячно и ежеквартально проводится анализ острой заболеваемости с учётом групповой заболеваемости. Следует отметить, что количество заболеваний в МБДОУ имеет тенденцию к снижению.  </w:t>
      </w:r>
    </w:p>
    <w:p w:rsidR="00BB56A4" w:rsidRPr="00DD1754" w:rsidRDefault="00BB56A4" w:rsidP="00BB56A4">
      <w:pPr>
        <w:pStyle w:val="aa"/>
        <w:jc w:val="both"/>
        <w:rPr>
          <w:sz w:val="28"/>
          <w:szCs w:val="28"/>
        </w:rPr>
      </w:pPr>
      <w:r w:rsidRPr="00DD1754">
        <w:rPr>
          <w:sz w:val="28"/>
          <w:szCs w:val="28"/>
        </w:rPr>
        <w:t xml:space="preserve">      Медицинские работники проводят оценку физического развития детей с определением группы здоровья. Учитывая имеющиеся данные, медико-педагогическим персоналом детского сада были определены основные направления  воспитательно-оздоровительной работы с детьми:</w:t>
      </w:r>
    </w:p>
    <w:p w:rsidR="00BB56A4" w:rsidRPr="00DD1754" w:rsidRDefault="00BB56A4" w:rsidP="00BB56A4">
      <w:pPr>
        <w:pStyle w:val="aa"/>
        <w:jc w:val="both"/>
        <w:rPr>
          <w:sz w:val="28"/>
          <w:szCs w:val="28"/>
        </w:rPr>
      </w:pPr>
      <w:r w:rsidRPr="00DD1754">
        <w:rPr>
          <w:sz w:val="28"/>
          <w:szCs w:val="28"/>
        </w:rPr>
        <w:t xml:space="preserve">- оценка здоровья ребёнка при постоянном и ежедневном контроле;         </w:t>
      </w:r>
    </w:p>
    <w:p w:rsidR="00BB56A4" w:rsidRPr="00DD1754" w:rsidRDefault="00BB56A4" w:rsidP="00BB56A4">
      <w:pPr>
        <w:pStyle w:val="aa"/>
        <w:jc w:val="both"/>
        <w:rPr>
          <w:sz w:val="28"/>
          <w:szCs w:val="28"/>
        </w:rPr>
      </w:pPr>
      <w:r w:rsidRPr="00DD1754">
        <w:rPr>
          <w:sz w:val="28"/>
          <w:szCs w:val="28"/>
        </w:rPr>
        <w:t>- совместные обходы групп медицинской сестрой  и заведующей МБДОУ;</w:t>
      </w:r>
    </w:p>
    <w:p w:rsidR="00BB56A4" w:rsidRPr="00DD1754" w:rsidRDefault="00BB56A4" w:rsidP="00BB56A4">
      <w:pPr>
        <w:pStyle w:val="aa"/>
        <w:jc w:val="both"/>
        <w:rPr>
          <w:sz w:val="28"/>
          <w:szCs w:val="28"/>
        </w:rPr>
      </w:pPr>
      <w:r w:rsidRPr="00DD1754">
        <w:rPr>
          <w:sz w:val="28"/>
          <w:szCs w:val="28"/>
        </w:rPr>
        <w:t xml:space="preserve">-охрана и укрепление психофизического здоровья ребёнка  (наблюдение и </w:t>
      </w:r>
    </w:p>
    <w:p w:rsidR="00BB56A4" w:rsidRPr="00DD1754" w:rsidRDefault="00BB56A4" w:rsidP="00BB56A4">
      <w:pPr>
        <w:pStyle w:val="aa"/>
        <w:jc w:val="both"/>
        <w:rPr>
          <w:sz w:val="28"/>
          <w:szCs w:val="28"/>
        </w:rPr>
      </w:pPr>
      <w:r w:rsidRPr="00DD1754">
        <w:rPr>
          <w:sz w:val="28"/>
          <w:szCs w:val="28"/>
        </w:rPr>
        <w:t xml:space="preserve">изучение эмоционального состояния детей, психологического просвещения </w:t>
      </w:r>
    </w:p>
    <w:p w:rsidR="00BB56A4" w:rsidRPr="00DD1754" w:rsidRDefault="00BB56A4" w:rsidP="00BB56A4">
      <w:pPr>
        <w:pStyle w:val="aa"/>
        <w:jc w:val="both"/>
        <w:rPr>
          <w:sz w:val="28"/>
          <w:szCs w:val="28"/>
        </w:rPr>
      </w:pPr>
      <w:r w:rsidRPr="00DD1754">
        <w:rPr>
          <w:sz w:val="28"/>
          <w:szCs w:val="28"/>
        </w:rPr>
        <w:t>педагогического коллектива, индивидуальные и коллективные консультации для воспитателей и родителей, выработка рекомендаций, использование элементарной коррекционной работы с детьми);</w:t>
      </w:r>
    </w:p>
    <w:p w:rsidR="00BB56A4" w:rsidRDefault="00BB56A4" w:rsidP="00BB56A4">
      <w:pPr>
        <w:pStyle w:val="aa"/>
        <w:jc w:val="both"/>
        <w:rPr>
          <w:sz w:val="28"/>
          <w:szCs w:val="28"/>
        </w:rPr>
      </w:pPr>
      <w:r w:rsidRPr="00DD1754">
        <w:rPr>
          <w:sz w:val="28"/>
          <w:szCs w:val="28"/>
        </w:rPr>
        <w:t>-поиск новых эффективных форм взаимодействия с родителями по вопросам закаливания и охраны здоровья детей.</w:t>
      </w:r>
    </w:p>
    <w:p w:rsidR="00BB56A4" w:rsidRDefault="00BB56A4" w:rsidP="00BB56A4">
      <w:pPr>
        <w:pStyle w:val="aa"/>
        <w:jc w:val="both"/>
        <w:rPr>
          <w:sz w:val="28"/>
          <w:szCs w:val="28"/>
        </w:rPr>
      </w:pPr>
    </w:p>
    <w:p w:rsidR="00BB56A4" w:rsidRDefault="003168F9" w:rsidP="00BB56A4">
      <w:pPr>
        <w:pStyle w:val="aa"/>
        <w:jc w:val="both"/>
        <w:rPr>
          <w:sz w:val="28"/>
          <w:szCs w:val="28"/>
        </w:rPr>
      </w:pPr>
      <w:r>
        <w:rPr>
          <w:noProof/>
          <w:sz w:val="28"/>
          <w:szCs w:val="28"/>
        </w:rPr>
        <w:drawing>
          <wp:anchor distT="0" distB="0" distL="114300" distR="114300" simplePos="0" relativeHeight="251771904" behindDoc="0" locked="0" layoutInCell="1" allowOverlap="1">
            <wp:simplePos x="0" y="0"/>
            <wp:positionH relativeFrom="column">
              <wp:posOffset>3119120</wp:posOffset>
            </wp:positionH>
            <wp:positionV relativeFrom="paragraph">
              <wp:posOffset>31115</wp:posOffset>
            </wp:positionV>
            <wp:extent cx="2724150" cy="2381250"/>
            <wp:effectExtent l="19050" t="0" r="0" b="0"/>
            <wp:wrapNone/>
            <wp:docPr id="9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724150" cy="2381250"/>
                    </a:xfrm>
                    <a:prstGeom prst="rect">
                      <a:avLst/>
                    </a:prstGeom>
                    <a:noFill/>
                    <a:ln w="9525">
                      <a:noFill/>
                      <a:miter lim="800000"/>
                      <a:headEnd/>
                      <a:tailEnd/>
                    </a:ln>
                    <a:effectLst/>
                  </pic:spPr>
                </pic:pic>
              </a:graphicData>
            </a:graphic>
          </wp:anchor>
        </w:drawing>
      </w:r>
      <w:r w:rsidR="00A8352A">
        <w:rPr>
          <w:noProof/>
          <w:sz w:val="28"/>
          <w:szCs w:val="28"/>
        </w:rPr>
        <w:drawing>
          <wp:anchor distT="0" distB="0" distL="114300" distR="114300" simplePos="0" relativeHeight="251770880" behindDoc="0" locked="0" layoutInCell="1" allowOverlap="1">
            <wp:simplePos x="0" y="0"/>
            <wp:positionH relativeFrom="column">
              <wp:posOffset>-81280</wp:posOffset>
            </wp:positionH>
            <wp:positionV relativeFrom="paragraph">
              <wp:posOffset>31115</wp:posOffset>
            </wp:positionV>
            <wp:extent cx="2790825" cy="2381250"/>
            <wp:effectExtent l="19050" t="0" r="9525" b="0"/>
            <wp:wrapNone/>
            <wp:docPr id="115" name="Рисунок 115" descr="C:\Documents and Settings\Admin\Мои документы\О ПРОФЕССИЯХ\Аида\2204201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nts and Settings\Admin\Мои документы\О ПРОФЕССИЯХ\Аида\22042011905.jpg"/>
                    <pic:cNvPicPr>
                      <a:picLocks noChangeAspect="1" noChangeArrowheads="1"/>
                    </pic:cNvPicPr>
                  </pic:nvPicPr>
                  <pic:blipFill>
                    <a:blip r:embed="rId43" cstate="print"/>
                    <a:srcRect/>
                    <a:stretch>
                      <a:fillRect/>
                    </a:stretch>
                  </pic:blipFill>
                  <pic:spPr bwMode="auto">
                    <a:xfrm>
                      <a:off x="0" y="0"/>
                      <a:ext cx="2790825" cy="2381250"/>
                    </a:xfrm>
                    <a:prstGeom prst="rect">
                      <a:avLst/>
                    </a:prstGeom>
                    <a:noFill/>
                    <a:ln w="9525">
                      <a:noFill/>
                      <a:miter lim="800000"/>
                      <a:headEnd/>
                      <a:tailEnd/>
                    </a:ln>
                  </pic:spPr>
                </pic:pic>
              </a:graphicData>
            </a:graphic>
          </wp:anchor>
        </w:drawing>
      </w:r>
    </w:p>
    <w:p w:rsidR="00BB56A4" w:rsidRDefault="00BB56A4" w:rsidP="00BB56A4">
      <w:pPr>
        <w:pStyle w:val="aa"/>
        <w:jc w:val="both"/>
        <w:rPr>
          <w:sz w:val="28"/>
          <w:szCs w:val="28"/>
        </w:rPr>
      </w:pPr>
    </w:p>
    <w:p w:rsidR="00BB56A4" w:rsidRDefault="00BB56A4" w:rsidP="00BB56A4">
      <w:pPr>
        <w:pStyle w:val="aa"/>
        <w:jc w:val="both"/>
        <w:rPr>
          <w:sz w:val="28"/>
          <w:szCs w:val="28"/>
        </w:rPr>
      </w:pPr>
    </w:p>
    <w:p w:rsidR="00BB56A4" w:rsidRPr="00DD1754" w:rsidRDefault="00BB56A4" w:rsidP="00BB56A4">
      <w:pPr>
        <w:pStyle w:val="aa"/>
        <w:jc w:val="both"/>
        <w:rPr>
          <w:sz w:val="28"/>
          <w:szCs w:val="28"/>
        </w:rPr>
      </w:pPr>
    </w:p>
    <w:p w:rsidR="003168F9" w:rsidRPr="009D2BDD" w:rsidRDefault="003168F9" w:rsidP="003168F9"/>
    <w:p w:rsidR="003168F9" w:rsidRPr="009D2BDD" w:rsidRDefault="003168F9" w:rsidP="003168F9"/>
    <w:p w:rsidR="003168F9" w:rsidRPr="009D2BDD" w:rsidRDefault="003168F9" w:rsidP="003168F9"/>
    <w:p w:rsidR="003168F9" w:rsidRPr="009D2BDD" w:rsidRDefault="003168F9" w:rsidP="003168F9"/>
    <w:p w:rsidR="003168F9" w:rsidRPr="009D2BDD" w:rsidRDefault="003168F9" w:rsidP="003168F9"/>
    <w:p w:rsidR="003168F9" w:rsidRPr="009D2BDD" w:rsidRDefault="003168F9" w:rsidP="003168F9"/>
    <w:p w:rsidR="003168F9" w:rsidRPr="009D2BDD" w:rsidRDefault="003168F9" w:rsidP="003168F9"/>
    <w:p w:rsidR="003168F9" w:rsidRPr="009D2BDD" w:rsidRDefault="003168F9" w:rsidP="003168F9"/>
    <w:p w:rsidR="003168F9" w:rsidRPr="009D2BDD" w:rsidRDefault="003168F9" w:rsidP="003168F9"/>
    <w:p w:rsidR="003168F9" w:rsidRPr="009D2BDD" w:rsidRDefault="003168F9" w:rsidP="003168F9"/>
    <w:p w:rsidR="003168F9" w:rsidRDefault="003168F9" w:rsidP="003168F9"/>
    <w:p w:rsidR="003168F9" w:rsidRDefault="00E2301C" w:rsidP="003168F9">
      <w:pPr>
        <w:rPr>
          <w:rFonts w:ascii="Times New Roman" w:hAnsi="Times New Roman" w:cs="Times New Roman"/>
          <w:sz w:val="28"/>
          <w:szCs w:val="28"/>
          <w:u w:val="single"/>
        </w:rPr>
      </w:pPr>
      <w:r>
        <w:rPr>
          <w:rFonts w:ascii="Times New Roman" w:hAnsi="Times New Roman" w:cs="Times New Roman"/>
          <w:sz w:val="28"/>
          <w:szCs w:val="28"/>
          <w:u w:val="single"/>
        </w:rPr>
        <w:t>Мониторинг посещаемости и заболеваемости в 2017-2018 учебном году</w:t>
      </w:r>
    </w:p>
    <w:tbl>
      <w:tblPr>
        <w:tblStyle w:val="af1"/>
        <w:tblpPr w:leftFromText="180" w:rightFromText="180" w:vertAnchor="page" w:horzAnchor="margin" w:tblpY="2011"/>
        <w:tblW w:w="0" w:type="auto"/>
        <w:tblLook w:val="04A0"/>
      </w:tblPr>
      <w:tblGrid>
        <w:gridCol w:w="2059"/>
        <w:gridCol w:w="2059"/>
        <w:gridCol w:w="2059"/>
        <w:gridCol w:w="2059"/>
      </w:tblGrid>
      <w:tr w:rsidR="00E2301C" w:rsidRPr="00D85A96" w:rsidTr="00E2301C">
        <w:trPr>
          <w:trHeight w:val="413"/>
        </w:trPr>
        <w:tc>
          <w:tcPr>
            <w:tcW w:w="2059" w:type="dxa"/>
            <w:vMerge w:val="restart"/>
          </w:tcPr>
          <w:p w:rsidR="00E2301C" w:rsidRPr="00D85A96" w:rsidRDefault="00E2301C" w:rsidP="00E2301C">
            <w:pPr>
              <w:pStyle w:val="aa"/>
              <w:jc w:val="center"/>
              <w:rPr>
                <w:b/>
              </w:rPr>
            </w:pPr>
            <w:r w:rsidRPr="00D85A96">
              <w:rPr>
                <w:b/>
              </w:rPr>
              <w:lastRenderedPageBreak/>
              <w:t>С</w:t>
            </w:r>
            <w:r>
              <w:rPr>
                <w:b/>
              </w:rPr>
              <w:t>редний с</w:t>
            </w:r>
            <w:r w:rsidRPr="00D85A96">
              <w:rPr>
                <w:b/>
              </w:rPr>
              <w:t>писочный состав</w:t>
            </w:r>
          </w:p>
        </w:tc>
        <w:tc>
          <w:tcPr>
            <w:tcW w:w="2059" w:type="dxa"/>
          </w:tcPr>
          <w:p w:rsidR="00E2301C" w:rsidRPr="00D85A96" w:rsidRDefault="00E2301C" w:rsidP="00E2301C">
            <w:pPr>
              <w:pStyle w:val="aa"/>
              <w:jc w:val="center"/>
              <w:rPr>
                <w:b/>
              </w:rPr>
            </w:pPr>
            <w:r>
              <w:rPr>
                <w:b/>
              </w:rPr>
              <w:t>ясли</w:t>
            </w:r>
          </w:p>
        </w:tc>
        <w:tc>
          <w:tcPr>
            <w:tcW w:w="2059" w:type="dxa"/>
          </w:tcPr>
          <w:p w:rsidR="00E2301C" w:rsidRDefault="00E2301C" w:rsidP="00E2301C">
            <w:pPr>
              <w:pStyle w:val="aa"/>
              <w:jc w:val="center"/>
              <w:rPr>
                <w:b/>
              </w:rPr>
            </w:pPr>
            <w:r>
              <w:rPr>
                <w:b/>
              </w:rPr>
              <w:t>сад</w:t>
            </w:r>
          </w:p>
        </w:tc>
        <w:tc>
          <w:tcPr>
            <w:tcW w:w="2059" w:type="dxa"/>
          </w:tcPr>
          <w:p w:rsidR="00E2301C" w:rsidRDefault="00E2301C" w:rsidP="00E2301C">
            <w:pPr>
              <w:pStyle w:val="aa"/>
              <w:jc w:val="center"/>
              <w:rPr>
                <w:b/>
              </w:rPr>
            </w:pPr>
            <w:r>
              <w:rPr>
                <w:b/>
              </w:rPr>
              <w:t>итого</w:t>
            </w:r>
          </w:p>
        </w:tc>
      </w:tr>
      <w:tr w:rsidR="00E2301C" w:rsidRPr="00D85A96" w:rsidTr="00E2301C">
        <w:trPr>
          <w:trHeight w:val="412"/>
        </w:trPr>
        <w:tc>
          <w:tcPr>
            <w:tcW w:w="2059" w:type="dxa"/>
            <w:vMerge/>
          </w:tcPr>
          <w:p w:rsidR="00E2301C" w:rsidRPr="00D85A96" w:rsidRDefault="00E2301C" w:rsidP="00E2301C">
            <w:pPr>
              <w:pStyle w:val="aa"/>
              <w:jc w:val="center"/>
              <w:rPr>
                <w:b/>
              </w:rPr>
            </w:pPr>
          </w:p>
        </w:tc>
        <w:tc>
          <w:tcPr>
            <w:tcW w:w="2059" w:type="dxa"/>
          </w:tcPr>
          <w:p w:rsidR="00E2301C" w:rsidRPr="00D85A96" w:rsidRDefault="00E2301C" w:rsidP="00E2301C">
            <w:pPr>
              <w:pStyle w:val="aa"/>
              <w:jc w:val="center"/>
              <w:rPr>
                <w:b/>
              </w:rPr>
            </w:pPr>
            <w:r>
              <w:rPr>
                <w:b/>
              </w:rPr>
              <w:t>32</w:t>
            </w:r>
          </w:p>
        </w:tc>
        <w:tc>
          <w:tcPr>
            <w:tcW w:w="2059" w:type="dxa"/>
          </w:tcPr>
          <w:p w:rsidR="00E2301C" w:rsidRPr="00D85A96" w:rsidRDefault="00E2301C" w:rsidP="00E2301C">
            <w:pPr>
              <w:pStyle w:val="aa"/>
              <w:jc w:val="center"/>
              <w:rPr>
                <w:b/>
              </w:rPr>
            </w:pPr>
            <w:r>
              <w:rPr>
                <w:b/>
              </w:rPr>
              <w:t>222</w:t>
            </w:r>
          </w:p>
        </w:tc>
        <w:tc>
          <w:tcPr>
            <w:tcW w:w="2059" w:type="dxa"/>
          </w:tcPr>
          <w:p w:rsidR="00E2301C" w:rsidRPr="00D85A96" w:rsidRDefault="00E2301C" w:rsidP="00E2301C">
            <w:pPr>
              <w:pStyle w:val="aa"/>
              <w:jc w:val="center"/>
              <w:rPr>
                <w:b/>
              </w:rPr>
            </w:pPr>
            <w:r>
              <w:rPr>
                <w:b/>
              </w:rPr>
              <w:t>254</w:t>
            </w:r>
          </w:p>
        </w:tc>
      </w:tr>
      <w:tr w:rsidR="00E2301C" w:rsidRPr="00890074" w:rsidTr="00E2301C">
        <w:tc>
          <w:tcPr>
            <w:tcW w:w="2059" w:type="dxa"/>
          </w:tcPr>
          <w:p w:rsidR="00E2301C" w:rsidRPr="00890074" w:rsidRDefault="00E2301C" w:rsidP="00E2301C">
            <w:pPr>
              <w:pStyle w:val="aa"/>
              <w:rPr>
                <w:sz w:val="18"/>
                <w:szCs w:val="18"/>
              </w:rPr>
            </w:pPr>
            <w:r w:rsidRPr="00890074">
              <w:rPr>
                <w:sz w:val="18"/>
                <w:szCs w:val="18"/>
              </w:rPr>
              <w:t>Посещаемость</w:t>
            </w:r>
          </w:p>
          <w:p w:rsidR="00E2301C" w:rsidRPr="00890074" w:rsidRDefault="00E2301C" w:rsidP="00E2301C">
            <w:pPr>
              <w:pStyle w:val="aa"/>
              <w:rPr>
                <w:sz w:val="18"/>
                <w:szCs w:val="18"/>
                <w:u w:val="single"/>
              </w:rPr>
            </w:pPr>
            <w:r w:rsidRPr="00890074">
              <w:rPr>
                <w:sz w:val="18"/>
                <w:szCs w:val="18"/>
                <w:u w:val="single"/>
              </w:rPr>
              <w:t>фактическое посещениех100</w:t>
            </w:r>
          </w:p>
          <w:p w:rsidR="00E2301C" w:rsidRPr="00890074" w:rsidRDefault="00E2301C" w:rsidP="00E2301C">
            <w:pPr>
              <w:pStyle w:val="aa"/>
              <w:rPr>
                <w:sz w:val="18"/>
                <w:szCs w:val="18"/>
              </w:rPr>
            </w:pPr>
            <w:r w:rsidRPr="00890074">
              <w:rPr>
                <w:sz w:val="18"/>
                <w:szCs w:val="18"/>
              </w:rPr>
              <w:t>100% посещение</w:t>
            </w:r>
          </w:p>
        </w:tc>
        <w:tc>
          <w:tcPr>
            <w:tcW w:w="2059" w:type="dxa"/>
          </w:tcPr>
          <w:p w:rsidR="00E2301C" w:rsidRPr="006A502B" w:rsidRDefault="00E2301C" w:rsidP="00E2301C">
            <w:pPr>
              <w:pStyle w:val="aa"/>
              <w:jc w:val="center"/>
              <w:rPr>
                <w:b/>
              </w:rPr>
            </w:pPr>
            <w:r>
              <w:rPr>
                <w:b/>
              </w:rPr>
              <w:t>44</w:t>
            </w:r>
            <w:r w:rsidRPr="006A502B">
              <w:rPr>
                <w:b/>
              </w:rPr>
              <w:t>%</w:t>
            </w:r>
          </w:p>
        </w:tc>
        <w:tc>
          <w:tcPr>
            <w:tcW w:w="2059" w:type="dxa"/>
          </w:tcPr>
          <w:p w:rsidR="00E2301C" w:rsidRPr="006A502B" w:rsidRDefault="00E2301C" w:rsidP="00E2301C">
            <w:pPr>
              <w:pStyle w:val="aa"/>
              <w:jc w:val="center"/>
              <w:rPr>
                <w:b/>
              </w:rPr>
            </w:pPr>
            <w:r>
              <w:rPr>
                <w:b/>
              </w:rPr>
              <w:t>51%</w:t>
            </w:r>
          </w:p>
        </w:tc>
        <w:tc>
          <w:tcPr>
            <w:tcW w:w="2059" w:type="dxa"/>
          </w:tcPr>
          <w:p w:rsidR="00E2301C" w:rsidRPr="006A502B" w:rsidRDefault="00E2301C" w:rsidP="00E2301C">
            <w:pPr>
              <w:pStyle w:val="aa"/>
              <w:jc w:val="center"/>
              <w:rPr>
                <w:b/>
              </w:rPr>
            </w:pPr>
            <w:r>
              <w:rPr>
                <w:b/>
              </w:rPr>
              <w:t>48 %</w:t>
            </w:r>
          </w:p>
        </w:tc>
      </w:tr>
      <w:tr w:rsidR="00E2301C" w:rsidRPr="00890074" w:rsidTr="00E2301C">
        <w:tc>
          <w:tcPr>
            <w:tcW w:w="2059" w:type="dxa"/>
          </w:tcPr>
          <w:p w:rsidR="00E2301C" w:rsidRPr="00890074" w:rsidRDefault="00E2301C" w:rsidP="00E2301C">
            <w:pPr>
              <w:pStyle w:val="aa"/>
              <w:rPr>
                <w:sz w:val="18"/>
                <w:szCs w:val="18"/>
              </w:rPr>
            </w:pPr>
            <w:r w:rsidRPr="00890074">
              <w:rPr>
                <w:sz w:val="18"/>
                <w:szCs w:val="18"/>
              </w:rPr>
              <w:t>Посещение 1 ребёнком</w:t>
            </w:r>
          </w:p>
          <w:p w:rsidR="00E2301C" w:rsidRPr="00890074" w:rsidRDefault="00E2301C" w:rsidP="00E2301C">
            <w:pPr>
              <w:pStyle w:val="aa"/>
              <w:rPr>
                <w:sz w:val="18"/>
                <w:szCs w:val="18"/>
                <w:u w:val="single"/>
              </w:rPr>
            </w:pPr>
            <w:r w:rsidRPr="00890074">
              <w:rPr>
                <w:sz w:val="18"/>
                <w:szCs w:val="18"/>
                <w:u w:val="single"/>
              </w:rPr>
              <w:t>фактическое посещение</w:t>
            </w:r>
          </w:p>
          <w:p w:rsidR="00E2301C" w:rsidRPr="00890074" w:rsidRDefault="00E2301C" w:rsidP="00E2301C">
            <w:pPr>
              <w:pStyle w:val="aa"/>
              <w:rPr>
                <w:sz w:val="18"/>
                <w:szCs w:val="18"/>
              </w:rPr>
            </w:pPr>
            <w:r w:rsidRPr="00890074">
              <w:rPr>
                <w:sz w:val="18"/>
                <w:szCs w:val="18"/>
              </w:rPr>
              <w:t>списочный состав</w:t>
            </w:r>
          </w:p>
        </w:tc>
        <w:tc>
          <w:tcPr>
            <w:tcW w:w="2059" w:type="dxa"/>
          </w:tcPr>
          <w:p w:rsidR="00E2301C" w:rsidRPr="006A502B" w:rsidRDefault="00E2301C" w:rsidP="00E2301C">
            <w:pPr>
              <w:pStyle w:val="aa"/>
              <w:jc w:val="center"/>
              <w:rPr>
                <w:b/>
              </w:rPr>
            </w:pPr>
            <w:r>
              <w:rPr>
                <w:b/>
              </w:rPr>
              <w:t>8,9</w:t>
            </w:r>
          </w:p>
        </w:tc>
        <w:tc>
          <w:tcPr>
            <w:tcW w:w="2059" w:type="dxa"/>
          </w:tcPr>
          <w:p w:rsidR="00E2301C" w:rsidRPr="006A502B" w:rsidRDefault="00E2301C" w:rsidP="00E2301C">
            <w:pPr>
              <w:pStyle w:val="aa"/>
              <w:jc w:val="center"/>
              <w:rPr>
                <w:b/>
              </w:rPr>
            </w:pPr>
            <w:r>
              <w:rPr>
                <w:b/>
              </w:rPr>
              <w:t>10,4</w:t>
            </w:r>
          </w:p>
        </w:tc>
        <w:tc>
          <w:tcPr>
            <w:tcW w:w="2059" w:type="dxa"/>
          </w:tcPr>
          <w:p w:rsidR="00E2301C" w:rsidRPr="006A502B" w:rsidRDefault="00E2301C" w:rsidP="00E2301C">
            <w:pPr>
              <w:pStyle w:val="aa"/>
              <w:jc w:val="center"/>
              <w:rPr>
                <w:b/>
              </w:rPr>
            </w:pPr>
            <w:r>
              <w:rPr>
                <w:b/>
              </w:rPr>
              <w:t>9,7</w:t>
            </w:r>
          </w:p>
        </w:tc>
      </w:tr>
      <w:tr w:rsidR="00E2301C" w:rsidRPr="00890074" w:rsidTr="00E2301C">
        <w:tc>
          <w:tcPr>
            <w:tcW w:w="2059" w:type="dxa"/>
          </w:tcPr>
          <w:p w:rsidR="00E2301C" w:rsidRPr="00890074" w:rsidRDefault="00E2301C" w:rsidP="00E2301C">
            <w:pPr>
              <w:pStyle w:val="aa"/>
              <w:rPr>
                <w:sz w:val="18"/>
                <w:szCs w:val="18"/>
              </w:rPr>
            </w:pPr>
            <w:r w:rsidRPr="00890074">
              <w:rPr>
                <w:sz w:val="18"/>
                <w:szCs w:val="18"/>
              </w:rPr>
              <w:t>Заболеваемость</w:t>
            </w:r>
          </w:p>
          <w:p w:rsidR="00E2301C" w:rsidRPr="00890074" w:rsidRDefault="00E2301C" w:rsidP="00E2301C">
            <w:pPr>
              <w:pStyle w:val="aa"/>
              <w:rPr>
                <w:sz w:val="18"/>
                <w:szCs w:val="18"/>
                <w:u w:val="single"/>
              </w:rPr>
            </w:pPr>
            <w:r w:rsidRPr="00890074">
              <w:rPr>
                <w:sz w:val="18"/>
                <w:szCs w:val="18"/>
                <w:u w:val="single"/>
              </w:rPr>
              <w:t>пропущенные по болезни Х 100</w:t>
            </w:r>
          </w:p>
          <w:p w:rsidR="00E2301C" w:rsidRPr="00890074" w:rsidRDefault="00E2301C" w:rsidP="00E2301C">
            <w:pPr>
              <w:pStyle w:val="aa"/>
              <w:rPr>
                <w:sz w:val="18"/>
                <w:szCs w:val="18"/>
              </w:rPr>
            </w:pPr>
            <w:r w:rsidRPr="00890074">
              <w:rPr>
                <w:sz w:val="18"/>
                <w:szCs w:val="18"/>
              </w:rPr>
              <w:t>100% посещение</w:t>
            </w:r>
          </w:p>
        </w:tc>
        <w:tc>
          <w:tcPr>
            <w:tcW w:w="2059" w:type="dxa"/>
          </w:tcPr>
          <w:p w:rsidR="00E2301C" w:rsidRPr="006A502B" w:rsidRDefault="00E2301C" w:rsidP="00E2301C">
            <w:pPr>
              <w:pStyle w:val="aa"/>
              <w:jc w:val="center"/>
              <w:rPr>
                <w:b/>
              </w:rPr>
            </w:pPr>
            <w:r>
              <w:rPr>
                <w:b/>
              </w:rPr>
              <w:t>7%</w:t>
            </w:r>
          </w:p>
        </w:tc>
        <w:tc>
          <w:tcPr>
            <w:tcW w:w="2059" w:type="dxa"/>
          </w:tcPr>
          <w:p w:rsidR="00E2301C" w:rsidRPr="006A502B" w:rsidRDefault="00E2301C" w:rsidP="00E2301C">
            <w:pPr>
              <w:pStyle w:val="aa"/>
              <w:jc w:val="center"/>
              <w:rPr>
                <w:b/>
              </w:rPr>
            </w:pPr>
            <w:r>
              <w:rPr>
                <w:b/>
              </w:rPr>
              <w:t>5%</w:t>
            </w:r>
          </w:p>
        </w:tc>
        <w:tc>
          <w:tcPr>
            <w:tcW w:w="2059" w:type="dxa"/>
          </w:tcPr>
          <w:p w:rsidR="00E2301C" w:rsidRPr="006A502B" w:rsidRDefault="00E2301C" w:rsidP="00E2301C">
            <w:pPr>
              <w:pStyle w:val="aa"/>
              <w:jc w:val="center"/>
              <w:rPr>
                <w:b/>
              </w:rPr>
            </w:pPr>
            <w:r>
              <w:rPr>
                <w:b/>
              </w:rPr>
              <w:t>6%</w:t>
            </w:r>
          </w:p>
        </w:tc>
      </w:tr>
      <w:tr w:rsidR="00E2301C" w:rsidRPr="00890074" w:rsidTr="00E2301C">
        <w:tc>
          <w:tcPr>
            <w:tcW w:w="2059" w:type="dxa"/>
          </w:tcPr>
          <w:p w:rsidR="00E2301C" w:rsidRPr="00890074" w:rsidRDefault="00E2301C" w:rsidP="00E2301C">
            <w:pPr>
              <w:pStyle w:val="aa"/>
              <w:rPr>
                <w:sz w:val="18"/>
                <w:szCs w:val="18"/>
              </w:rPr>
            </w:pPr>
            <w:r w:rsidRPr="00890074">
              <w:rPr>
                <w:sz w:val="18"/>
                <w:szCs w:val="18"/>
              </w:rPr>
              <w:t>Заболеваемость 1 ребёнком</w:t>
            </w:r>
          </w:p>
          <w:p w:rsidR="00E2301C" w:rsidRPr="00890074" w:rsidRDefault="00E2301C" w:rsidP="00E2301C">
            <w:pPr>
              <w:pStyle w:val="aa"/>
              <w:rPr>
                <w:sz w:val="18"/>
                <w:szCs w:val="18"/>
                <w:u w:val="single"/>
              </w:rPr>
            </w:pPr>
            <w:r w:rsidRPr="00890074">
              <w:rPr>
                <w:sz w:val="18"/>
                <w:szCs w:val="18"/>
                <w:u w:val="single"/>
              </w:rPr>
              <w:t>пропущенные по болезни</w:t>
            </w:r>
          </w:p>
          <w:p w:rsidR="00E2301C" w:rsidRPr="00890074" w:rsidRDefault="00E2301C" w:rsidP="00E2301C">
            <w:pPr>
              <w:pStyle w:val="aa"/>
              <w:rPr>
                <w:sz w:val="18"/>
                <w:szCs w:val="18"/>
              </w:rPr>
            </w:pPr>
            <w:r w:rsidRPr="00890074">
              <w:rPr>
                <w:sz w:val="18"/>
                <w:szCs w:val="18"/>
              </w:rPr>
              <w:t>списочный состав</w:t>
            </w:r>
          </w:p>
        </w:tc>
        <w:tc>
          <w:tcPr>
            <w:tcW w:w="2059" w:type="dxa"/>
          </w:tcPr>
          <w:p w:rsidR="00E2301C" w:rsidRPr="006A502B" w:rsidRDefault="00E2301C" w:rsidP="00E2301C">
            <w:pPr>
              <w:pStyle w:val="aa"/>
              <w:jc w:val="center"/>
              <w:rPr>
                <w:b/>
              </w:rPr>
            </w:pPr>
            <w:r>
              <w:rPr>
                <w:b/>
              </w:rPr>
              <w:t>1,4</w:t>
            </w:r>
          </w:p>
        </w:tc>
        <w:tc>
          <w:tcPr>
            <w:tcW w:w="2059" w:type="dxa"/>
          </w:tcPr>
          <w:p w:rsidR="00E2301C" w:rsidRPr="006A502B" w:rsidRDefault="00E2301C" w:rsidP="00E2301C">
            <w:pPr>
              <w:pStyle w:val="aa"/>
              <w:jc w:val="center"/>
              <w:rPr>
                <w:b/>
              </w:rPr>
            </w:pPr>
            <w:r>
              <w:rPr>
                <w:b/>
              </w:rPr>
              <w:t>1</w:t>
            </w:r>
          </w:p>
        </w:tc>
        <w:tc>
          <w:tcPr>
            <w:tcW w:w="2059" w:type="dxa"/>
          </w:tcPr>
          <w:p w:rsidR="00E2301C" w:rsidRPr="006A502B" w:rsidRDefault="00E2301C" w:rsidP="00E2301C">
            <w:pPr>
              <w:pStyle w:val="aa"/>
              <w:jc w:val="center"/>
              <w:rPr>
                <w:b/>
              </w:rPr>
            </w:pPr>
            <w:r>
              <w:rPr>
                <w:b/>
              </w:rPr>
              <w:t>1,2</w:t>
            </w:r>
          </w:p>
        </w:tc>
      </w:tr>
    </w:tbl>
    <w:p w:rsidR="00E2301C" w:rsidRPr="009D2BDD" w:rsidRDefault="002E0EC0" w:rsidP="00E2301C">
      <w:r>
        <w:rPr>
          <w:noProof/>
        </w:rPr>
        <w:drawing>
          <wp:anchor distT="0" distB="0" distL="114300" distR="114300" simplePos="0" relativeHeight="251793408" behindDoc="1" locked="0" layoutInCell="1" allowOverlap="1">
            <wp:simplePos x="0" y="0"/>
            <wp:positionH relativeFrom="column">
              <wp:posOffset>-909955</wp:posOffset>
            </wp:positionH>
            <wp:positionV relativeFrom="paragraph">
              <wp:posOffset>-729615</wp:posOffset>
            </wp:positionV>
            <wp:extent cx="7562850" cy="10725150"/>
            <wp:effectExtent l="19050" t="0" r="0" b="0"/>
            <wp:wrapNone/>
            <wp:docPr id="102"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p>
    <w:p w:rsidR="00E2301C" w:rsidRDefault="00E2301C" w:rsidP="003168F9">
      <w:pPr>
        <w:rPr>
          <w:i/>
          <w:u w:val="single"/>
        </w:rPr>
      </w:pPr>
    </w:p>
    <w:p w:rsidR="003168F9" w:rsidRDefault="003168F9" w:rsidP="003168F9">
      <w:pPr>
        <w:rPr>
          <w:i/>
          <w:u w:val="single"/>
        </w:rPr>
      </w:pPr>
    </w:p>
    <w:p w:rsidR="003168F9" w:rsidRDefault="003168F9" w:rsidP="003168F9">
      <w:pPr>
        <w:rPr>
          <w:i/>
          <w:u w:val="single"/>
        </w:rPr>
      </w:pPr>
    </w:p>
    <w:p w:rsidR="003168F9" w:rsidRDefault="003168F9" w:rsidP="003168F9">
      <w:pPr>
        <w:rPr>
          <w:i/>
          <w:u w:val="single"/>
        </w:rPr>
      </w:pPr>
    </w:p>
    <w:p w:rsidR="003168F9" w:rsidRDefault="003168F9" w:rsidP="003168F9">
      <w:pPr>
        <w:rPr>
          <w:i/>
          <w:u w:val="single"/>
        </w:rPr>
      </w:pPr>
    </w:p>
    <w:p w:rsidR="003168F9" w:rsidRDefault="003168F9" w:rsidP="003168F9">
      <w:pPr>
        <w:rPr>
          <w:i/>
          <w:u w:val="single"/>
        </w:rPr>
      </w:pPr>
    </w:p>
    <w:p w:rsidR="003168F9" w:rsidRDefault="003168F9" w:rsidP="003168F9">
      <w:pPr>
        <w:rPr>
          <w:i/>
          <w:u w:val="single"/>
        </w:rPr>
      </w:pPr>
    </w:p>
    <w:p w:rsidR="00A8352A" w:rsidRPr="003168F9" w:rsidRDefault="003168F9" w:rsidP="003168F9">
      <w:pPr>
        <w:keepNext/>
        <w:tabs>
          <w:tab w:val="left" w:pos="1965"/>
        </w:tabs>
        <w:outlineLvl w:val="1"/>
        <w:rPr>
          <w:rFonts w:ascii="Times New Roman" w:hAnsi="Times New Roman" w:cs="Times New Roman"/>
          <w:bCs/>
          <w:iCs/>
          <w:color w:val="000000"/>
          <w:sz w:val="28"/>
          <w:szCs w:val="28"/>
        </w:rPr>
      </w:pPr>
      <w:r w:rsidRPr="003168F9">
        <w:rPr>
          <w:rFonts w:ascii="Times New Roman" w:hAnsi="Times New Roman" w:cs="Times New Roman"/>
          <w:bCs/>
          <w:iCs/>
          <w:color w:val="000000"/>
          <w:sz w:val="28"/>
          <w:szCs w:val="28"/>
        </w:rPr>
        <w:tab/>
      </w:r>
    </w:p>
    <w:p w:rsidR="00A8352A" w:rsidRPr="003168F9" w:rsidRDefault="00A8352A" w:rsidP="00A8352A">
      <w:pPr>
        <w:keepNext/>
        <w:tabs>
          <w:tab w:val="left" w:pos="8295"/>
        </w:tabs>
        <w:outlineLvl w:val="1"/>
        <w:rPr>
          <w:rFonts w:ascii="Times New Roman" w:hAnsi="Times New Roman" w:cs="Times New Roman"/>
          <w:bCs/>
          <w:iCs/>
          <w:color w:val="000000"/>
          <w:sz w:val="28"/>
          <w:szCs w:val="28"/>
        </w:rPr>
      </w:pPr>
    </w:p>
    <w:p w:rsidR="00BB56A4" w:rsidRPr="00DD1754" w:rsidRDefault="00BB56A4" w:rsidP="00A12D4D">
      <w:pPr>
        <w:ind w:left="-284"/>
        <w:rPr>
          <w:rFonts w:ascii="Times New Roman" w:hAnsi="Times New Roman"/>
          <w:sz w:val="28"/>
          <w:szCs w:val="28"/>
          <w:u w:val="single"/>
        </w:rPr>
      </w:pPr>
      <w:r>
        <w:tab/>
      </w:r>
      <w:r w:rsidRPr="00DD1754">
        <w:rPr>
          <w:rFonts w:ascii="Times New Roman" w:hAnsi="Times New Roman"/>
          <w:sz w:val="28"/>
          <w:szCs w:val="28"/>
          <w:u w:val="single"/>
        </w:rPr>
        <w:t>Качество и организация питания</w:t>
      </w:r>
    </w:p>
    <w:p w:rsidR="00BB56A4" w:rsidRPr="00DD1754" w:rsidRDefault="00BB56A4" w:rsidP="00BB56A4">
      <w:pPr>
        <w:pStyle w:val="aa"/>
        <w:jc w:val="both"/>
        <w:rPr>
          <w:sz w:val="28"/>
          <w:szCs w:val="28"/>
        </w:rPr>
      </w:pPr>
      <w:r>
        <w:rPr>
          <w:sz w:val="28"/>
          <w:szCs w:val="28"/>
        </w:rPr>
        <w:t>О</w:t>
      </w:r>
      <w:r w:rsidRPr="00DD1754">
        <w:rPr>
          <w:sz w:val="28"/>
          <w:szCs w:val="28"/>
        </w:rPr>
        <w:t xml:space="preserve">рганизация рационального питания детей  в МБДОУ основана на соблюдении утверждённых наборов продуктов и осуществляется в соответствии с  «Примерным десятидневным меню для организации питания  детей в возрасте от 1,5 до 3 лет в дошкольной организации» и с  «Примерным  десятидневным  меню для организации питания  детей в возрасте от 3 до 7 лет в дошкольной организации». </w:t>
      </w:r>
    </w:p>
    <w:p w:rsidR="00BB56A4" w:rsidRDefault="00BB56A4" w:rsidP="00BB56A4">
      <w:pPr>
        <w:pStyle w:val="aa"/>
        <w:jc w:val="both"/>
        <w:rPr>
          <w:sz w:val="28"/>
          <w:szCs w:val="28"/>
        </w:rPr>
      </w:pPr>
      <w:r w:rsidRPr="00DD1754">
        <w:rPr>
          <w:sz w:val="28"/>
          <w:szCs w:val="28"/>
        </w:rPr>
        <w:t xml:space="preserve"> Бракераж готовой продукции  ведётся регулярно, с оценкой вкусовых качеств. При этом осуществляется постоянный  контроль условий  хранения продуктов и сроками их реализации, санитарно-эпидемиологический контроль  работы пищеблока.    График выдачи питания разработан в соответствии с возрастными особенностями детей.</w:t>
      </w:r>
    </w:p>
    <w:p w:rsidR="00A12D4D" w:rsidRDefault="00A12D4D" w:rsidP="00BB56A4">
      <w:pPr>
        <w:pStyle w:val="aa"/>
        <w:jc w:val="both"/>
        <w:rPr>
          <w:sz w:val="28"/>
          <w:szCs w:val="28"/>
        </w:rPr>
      </w:pPr>
    </w:p>
    <w:p w:rsidR="00A12D4D" w:rsidRDefault="00933C81" w:rsidP="00BB56A4">
      <w:pPr>
        <w:pStyle w:val="aa"/>
        <w:jc w:val="both"/>
        <w:rPr>
          <w:sz w:val="28"/>
          <w:szCs w:val="28"/>
        </w:rPr>
      </w:pPr>
      <w:r>
        <w:rPr>
          <w:noProof/>
          <w:sz w:val="28"/>
          <w:szCs w:val="28"/>
        </w:rPr>
        <w:drawing>
          <wp:anchor distT="0" distB="0" distL="114300" distR="114300" simplePos="0" relativeHeight="251774976" behindDoc="0" locked="0" layoutInCell="1" allowOverlap="1">
            <wp:simplePos x="0" y="0"/>
            <wp:positionH relativeFrom="column">
              <wp:posOffset>309245</wp:posOffset>
            </wp:positionH>
            <wp:positionV relativeFrom="paragraph">
              <wp:posOffset>27305</wp:posOffset>
            </wp:positionV>
            <wp:extent cx="2447925" cy="1933575"/>
            <wp:effectExtent l="19050" t="0" r="9525" b="0"/>
            <wp:wrapNone/>
            <wp:docPr id="98" name="Рисунок 20" descr="пищеблок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ищеблок до"/>
                    <pic:cNvPicPr>
                      <a:picLocks noChangeAspect="1" noChangeArrowheads="1"/>
                    </pic:cNvPicPr>
                  </pic:nvPicPr>
                  <pic:blipFill>
                    <a:blip r:embed="rId44" cstate="print"/>
                    <a:srcRect/>
                    <a:stretch>
                      <a:fillRect/>
                    </a:stretch>
                  </pic:blipFill>
                  <pic:spPr bwMode="auto">
                    <a:xfrm>
                      <a:off x="0" y="0"/>
                      <a:ext cx="2447925" cy="1933575"/>
                    </a:xfrm>
                    <a:prstGeom prst="rect">
                      <a:avLst/>
                    </a:prstGeom>
                    <a:noFill/>
                  </pic:spPr>
                </pic:pic>
              </a:graphicData>
            </a:graphic>
          </wp:anchor>
        </w:drawing>
      </w:r>
      <w:r>
        <w:rPr>
          <w:noProof/>
          <w:sz w:val="28"/>
          <w:szCs w:val="28"/>
        </w:rPr>
        <w:drawing>
          <wp:anchor distT="0" distB="0" distL="114300" distR="114300" simplePos="0" relativeHeight="251776000" behindDoc="0" locked="0" layoutInCell="1" allowOverlap="1">
            <wp:simplePos x="0" y="0"/>
            <wp:positionH relativeFrom="column">
              <wp:posOffset>2900045</wp:posOffset>
            </wp:positionH>
            <wp:positionV relativeFrom="paragraph">
              <wp:posOffset>27305</wp:posOffset>
            </wp:positionV>
            <wp:extent cx="1657350" cy="1933575"/>
            <wp:effectExtent l="19050" t="0" r="0" b="0"/>
            <wp:wrapNone/>
            <wp:docPr id="128" name="Рисунок 128" descr="C:\Documents and Settings\Admin\Мои документы\ЗАНЯТИЯ С ДЕТЬМИ\мои дети выпуск 17\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Documents and Settings\Admin\Мои документы\ЗАНЯТИЯ С ДЕТЬМИ\мои дети выпуск 17\IMG_1018.JPG"/>
                    <pic:cNvPicPr>
                      <a:picLocks noChangeAspect="1" noChangeArrowheads="1"/>
                    </pic:cNvPicPr>
                  </pic:nvPicPr>
                  <pic:blipFill>
                    <a:blip r:embed="rId45" cstate="print"/>
                    <a:srcRect l="19440" t="30083" r="51633" b="25103"/>
                    <a:stretch>
                      <a:fillRect/>
                    </a:stretch>
                  </pic:blipFill>
                  <pic:spPr bwMode="auto">
                    <a:xfrm>
                      <a:off x="0" y="0"/>
                      <a:ext cx="1657350" cy="19335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77024" behindDoc="0" locked="0" layoutInCell="1" allowOverlap="1">
            <wp:simplePos x="0" y="0"/>
            <wp:positionH relativeFrom="column">
              <wp:posOffset>4690745</wp:posOffset>
            </wp:positionH>
            <wp:positionV relativeFrom="paragraph">
              <wp:posOffset>27305</wp:posOffset>
            </wp:positionV>
            <wp:extent cx="1266825" cy="1933575"/>
            <wp:effectExtent l="19050" t="0" r="9525" b="0"/>
            <wp:wrapNone/>
            <wp:docPr id="129" name="Рисунок 129" descr="C:\Documents and Settings\Admin\Мои документы\ЗАНЯТИЯ С ДЕТЬМИ\мои дети выпуск 17\IMG_20170829_16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Documents and Settings\Admin\Мои документы\ЗАНЯТИЯ С ДЕТЬМИ\мои дети выпуск 17\IMG_20170829_161435.jpg"/>
                    <pic:cNvPicPr>
                      <a:picLocks noChangeAspect="1" noChangeArrowheads="1"/>
                    </pic:cNvPicPr>
                  </pic:nvPicPr>
                  <pic:blipFill>
                    <a:blip r:embed="rId46" cstate="print"/>
                    <a:srcRect/>
                    <a:stretch>
                      <a:fillRect/>
                    </a:stretch>
                  </pic:blipFill>
                  <pic:spPr bwMode="auto">
                    <a:xfrm>
                      <a:off x="0" y="0"/>
                      <a:ext cx="1266825" cy="1933575"/>
                    </a:xfrm>
                    <a:prstGeom prst="rect">
                      <a:avLst/>
                    </a:prstGeom>
                    <a:noFill/>
                    <a:ln w="9525">
                      <a:noFill/>
                      <a:miter lim="800000"/>
                      <a:headEnd/>
                      <a:tailEnd/>
                    </a:ln>
                  </pic:spPr>
                </pic:pic>
              </a:graphicData>
            </a:graphic>
          </wp:anchor>
        </w:drawing>
      </w:r>
    </w:p>
    <w:p w:rsidR="00A12D4D" w:rsidRDefault="00A12D4D" w:rsidP="00BB56A4">
      <w:pPr>
        <w:pStyle w:val="aa"/>
        <w:jc w:val="both"/>
        <w:rPr>
          <w:sz w:val="28"/>
          <w:szCs w:val="28"/>
        </w:rPr>
      </w:pPr>
    </w:p>
    <w:p w:rsidR="00A12D4D" w:rsidRDefault="00A12D4D" w:rsidP="00BB56A4">
      <w:pPr>
        <w:pStyle w:val="aa"/>
        <w:jc w:val="both"/>
        <w:rPr>
          <w:sz w:val="28"/>
          <w:szCs w:val="28"/>
        </w:rPr>
      </w:pPr>
    </w:p>
    <w:p w:rsidR="00A12D4D" w:rsidRDefault="00A12D4D" w:rsidP="00BB56A4">
      <w:pPr>
        <w:pStyle w:val="aa"/>
        <w:jc w:val="both"/>
        <w:rPr>
          <w:sz w:val="28"/>
          <w:szCs w:val="28"/>
        </w:rPr>
      </w:pPr>
    </w:p>
    <w:p w:rsidR="00A12D4D" w:rsidRDefault="00A12D4D" w:rsidP="00BB56A4">
      <w:pPr>
        <w:pStyle w:val="aa"/>
        <w:jc w:val="both"/>
        <w:rPr>
          <w:sz w:val="28"/>
          <w:szCs w:val="28"/>
        </w:rPr>
      </w:pPr>
    </w:p>
    <w:p w:rsidR="00A12D4D" w:rsidRDefault="00A12D4D" w:rsidP="00BB56A4">
      <w:pPr>
        <w:pStyle w:val="aa"/>
        <w:jc w:val="both"/>
        <w:rPr>
          <w:sz w:val="28"/>
          <w:szCs w:val="28"/>
        </w:rPr>
      </w:pPr>
    </w:p>
    <w:p w:rsidR="00A12D4D" w:rsidRDefault="00A12D4D" w:rsidP="00BB56A4">
      <w:pPr>
        <w:pStyle w:val="aa"/>
        <w:jc w:val="both"/>
        <w:rPr>
          <w:sz w:val="28"/>
          <w:szCs w:val="28"/>
        </w:rPr>
      </w:pPr>
    </w:p>
    <w:p w:rsidR="00A12D4D" w:rsidRDefault="00A12D4D" w:rsidP="00BB56A4">
      <w:pPr>
        <w:pStyle w:val="aa"/>
        <w:jc w:val="both"/>
        <w:rPr>
          <w:sz w:val="28"/>
          <w:szCs w:val="28"/>
        </w:rPr>
      </w:pPr>
    </w:p>
    <w:p w:rsidR="00A12D4D" w:rsidRDefault="00A12D4D" w:rsidP="00BB56A4">
      <w:pPr>
        <w:pStyle w:val="aa"/>
        <w:jc w:val="both"/>
        <w:rPr>
          <w:sz w:val="28"/>
          <w:szCs w:val="28"/>
        </w:rPr>
      </w:pPr>
    </w:p>
    <w:p w:rsidR="00A12D4D" w:rsidRPr="00DD1754" w:rsidRDefault="00A12D4D" w:rsidP="00BB56A4">
      <w:pPr>
        <w:pStyle w:val="aa"/>
        <w:jc w:val="both"/>
        <w:rPr>
          <w:sz w:val="28"/>
          <w:szCs w:val="28"/>
        </w:rPr>
      </w:pPr>
    </w:p>
    <w:p w:rsidR="00BB56A4" w:rsidRPr="00762220" w:rsidRDefault="00BB56A4" w:rsidP="00BB56A4">
      <w:pPr>
        <w:ind w:firstLine="284"/>
        <w:rPr>
          <w:i/>
          <w:iCs/>
          <w:color w:val="FF0000"/>
        </w:rPr>
      </w:pPr>
    </w:p>
    <w:p w:rsidR="00203E2E" w:rsidRDefault="00203E2E" w:rsidP="00BB56A4">
      <w:pPr>
        <w:tabs>
          <w:tab w:val="left" w:pos="6300"/>
        </w:tabs>
        <w:ind w:left="-851"/>
        <w:contextualSpacing/>
        <w:jc w:val="both"/>
        <w:rPr>
          <w:sz w:val="28"/>
          <w:szCs w:val="28"/>
        </w:rPr>
      </w:pPr>
    </w:p>
    <w:p w:rsidR="007D2B0A" w:rsidRDefault="00712F19" w:rsidP="007D2B0A">
      <w:pPr>
        <w:ind w:firstLine="284"/>
        <w:jc w:val="both"/>
        <w:rPr>
          <w:rFonts w:ascii="Times New Roman" w:hAnsi="Times New Roman" w:cs="Times New Roman"/>
          <w:sz w:val="28"/>
          <w:szCs w:val="28"/>
        </w:rPr>
      </w:pPr>
      <w:r>
        <w:rPr>
          <w:noProof/>
          <w:sz w:val="28"/>
          <w:szCs w:val="28"/>
        </w:rPr>
        <w:lastRenderedPageBreak/>
        <w:drawing>
          <wp:anchor distT="0" distB="0" distL="114300" distR="114300" simplePos="0" relativeHeight="251765760" behindDoc="1" locked="0" layoutInCell="1" allowOverlap="1">
            <wp:simplePos x="0" y="0"/>
            <wp:positionH relativeFrom="column">
              <wp:posOffset>-909955</wp:posOffset>
            </wp:positionH>
            <wp:positionV relativeFrom="paragraph">
              <wp:posOffset>-729615</wp:posOffset>
            </wp:positionV>
            <wp:extent cx="7562850" cy="10725150"/>
            <wp:effectExtent l="19050" t="0" r="0" b="0"/>
            <wp:wrapNone/>
            <wp:docPr id="58"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7D2B0A">
        <w:rPr>
          <w:sz w:val="28"/>
          <w:szCs w:val="28"/>
        </w:rPr>
        <w:tab/>
      </w:r>
      <w:r w:rsidR="007D2B0A" w:rsidRPr="007D2B0A">
        <w:rPr>
          <w:rFonts w:ascii="Times New Roman" w:hAnsi="Times New Roman" w:cs="Times New Roman"/>
          <w:sz w:val="28"/>
          <w:szCs w:val="28"/>
        </w:rPr>
        <w:t>В МБДОУ «Детский сад № 11» образовательный процесс осуществляют квалифицированные воспитатели и специалисты (педагог-психолог, учитель-логопед, два музыкальных руководителя, инструктор по физическому воспитанию).</w:t>
      </w:r>
    </w:p>
    <w:p w:rsidR="007D2B0A" w:rsidRDefault="007D2B0A" w:rsidP="007D2B0A">
      <w:pPr>
        <w:pStyle w:val="aa"/>
        <w:jc w:val="both"/>
        <w:rPr>
          <w:sz w:val="28"/>
          <w:szCs w:val="28"/>
          <w:u w:val="single"/>
        </w:rPr>
      </w:pPr>
      <w:r>
        <w:rPr>
          <w:sz w:val="28"/>
          <w:szCs w:val="28"/>
          <w:u w:val="single"/>
        </w:rPr>
        <w:t>в</w:t>
      </w:r>
      <w:r w:rsidRPr="00DD2506">
        <w:rPr>
          <w:sz w:val="28"/>
          <w:szCs w:val="28"/>
          <w:u w:val="single"/>
        </w:rPr>
        <w:t>озрастной ценз педагогов</w:t>
      </w:r>
    </w:p>
    <w:p w:rsidR="007D2B0A" w:rsidRDefault="007D2B0A" w:rsidP="007D2B0A">
      <w:pPr>
        <w:pStyle w:val="aa"/>
        <w:jc w:val="both"/>
        <w:rPr>
          <w:sz w:val="28"/>
          <w:szCs w:val="28"/>
          <w:u w:val="single"/>
        </w:rPr>
      </w:pPr>
    </w:p>
    <w:p w:rsidR="007D2B0A" w:rsidRDefault="00C11170" w:rsidP="007D2B0A">
      <w:pPr>
        <w:pStyle w:val="aa"/>
        <w:jc w:val="center"/>
        <w:rPr>
          <w:sz w:val="28"/>
          <w:szCs w:val="28"/>
          <w:u w:val="single"/>
        </w:rPr>
      </w:pPr>
      <w:r w:rsidRPr="00FE76AD">
        <w:rPr>
          <w:sz w:val="28"/>
          <w:szCs w:val="28"/>
          <w:u w:val="single"/>
        </w:rPr>
        <w:object w:dxaOrig="6874" w:dyaOrig="2881">
          <v:shape id="_x0000_i1028" type="#_x0000_t75" style="width:343.5pt;height:2in" o:ole="">
            <v:imagedata r:id="rId47" o:title=""/>
          </v:shape>
          <o:OLEObject Type="Embed" ProgID="MSGraph.Chart.8" ShapeID="_x0000_i1028" DrawAspect="Content" ObjectID="_1589363158" r:id="rId48">
            <o:FieldCodes>\s</o:FieldCodes>
          </o:OLEObject>
        </w:object>
      </w:r>
    </w:p>
    <w:p w:rsidR="00C11170" w:rsidRDefault="00C11170" w:rsidP="00C11170">
      <w:pPr>
        <w:pStyle w:val="aa"/>
        <w:jc w:val="both"/>
        <w:rPr>
          <w:sz w:val="28"/>
          <w:szCs w:val="28"/>
          <w:u w:val="single"/>
        </w:rPr>
      </w:pPr>
      <w:r>
        <w:rPr>
          <w:sz w:val="28"/>
          <w:szCs w:val="28"/>
          <w:u w:val="single"/>
        </w:rPr>
        <w:t>п</w:t>
      </w:r>
      <w:r w:rsidRPr="00DD2506">
        <w:rPr>
          <w:sz w:val="28"/>
          <w:szCs w:val="28"/>
          <w:u w:val="single"/>
        </w:rPr>
        <w:t>едагогический стаж работников</w:t>
      </w:r>
    </w:p>
    <w:p w:rsidR="00782C26" w:rsidRDefault="00782C26" w:rsidP="00782C26">
      <w:pPr>
        <w:pStyle w:val="aa"/>
        <w:jc w:val="center"/>
        <w:rPr>
          <w:sz w:val="28"/>
          <w:szCs w:val="28"/>
          <w:u w:val="single"/>
        </w:rPr>
      </w:pPr>
    </w:p>
    <w:p w:rsidR="00C11170" w:rsidRDefault="00C11170" w:rsidP="00C11170">
      <w:pPr>
        <w:pStyle w:val="aa"/>
        <w:jc w:val="center"/>
        <w:rPr>
          <w:sz w:val="28"/>
          <w:szCs w:val="28"/>
          <w:u w:val="single"/>
        </w:rPr>
      </w:pPr>
      <w:r w:rsidRPr="00FE76AD">
        <w:rPr>
          <w:sz w:val="28"/>
          <w:szCs w:val="28"/>
          <w:u w:val="single"/>
        </w:rPr>
        <w:object w:dxaOrig="6189" w:dyaOrig="3166">
          <v:shape id="_x0000_i1029" type="#_x0000_t75" style="width:309.75pt;height:158.25pt" o:ole="">
            <v:imagedata r:id="rId49" o:title=""/>
          </v:shape>
          <o:OLEObject Type="Embed" ProgID="MSGraph.Chart.8" ShapeID="_x0000_i1029" DrawAspect="Content" ObjectID="_1589363159" r:id="rId50">
            <o:FieldCodes>\s</o:FieldCodes>
          </o:OLEObject>
        </w:object>
      </w:r>
    </w:p>
    <w:p w:rsidR="00C11170" w:rsidRPr="00DD2506" w:rsidRDefault="00C11170" w:rsidP="00C11170">
      <w:pPr>
        <w:pStyle w:val="aa"/>
        <w:jc w:val="both"/>
        <w:rPr>
          <w:sz w:val="28"/>
          <w:szCs w:val="28"/>
          <w:u w:val="single"/>
        </w:rPr>
      </w:pPr>
    </w:p>
    <w:p w:rsidR="007D2B0A" w:rsidRDefault="007D2B0A" w:rsidP="00C11170">
      <w:pPr>
        <w:pStyle w:val="aa"/>
        <w:ind w:firstLine="708"/>
        <w:jc w:val="both"/>
        <w:rPr>
          <w:sz w:val="28"/>
          <w:szCs w:val="28"/>
          <w:u w:val="single"/>
        </w:rPr>
      </w:pPr>
    </w:p>
    <w:p w:rsidR="007D2B0A" w:rsidRDefault="007D2B0A" w:rsidP="007D2B0A">
      <w:pPr>
        <w:pStyle w:val="aa"/>
        <w:jc w:val="both"/>
        <w:rPr>
          <w:sz w:val="28"/>
          <w:szCs w:val="28"/>
          <w:u w:val="single"/>
        </w:rPr>
      </w:pPr>
    </w:p>
    <w:p w:rsidR="007D2B0A" w:rsidRDefault="007D2B0A" w:rsidP="007D2B0A">
      <w:pPr>
        <w:pStyle w:val="aa"/>
        <w:jc w:val="both"/>
        <w:rPr>
          <w:sz w:val="28"/>
          <w:szCs w:val="28"/>
          <w:u w:val="single"/>
        </w:rPr>
      </w:pPr>
    </w:p>
    <w:p w:rsidR="00C11170" w:rsidRDefault="00C11170" w:rsidP="00C11170">
      <w:pPr>
        <w:pStyle w:val="aa"/>
        <w:jc w:val="both"/>
        <w:rPr>
          <w:sz w:val="28"/>
          <w:szCs w:val="28"/>
          <w:u w:val="single"/>
        </w:rPr>
      </w:pPr>
      <w:r>
        <w:rPr>
          <w:sz w:val="28"/>
          <w:szCs w:val="28"/>
          <w:u w:val="single"/>
        </w:rPr>
        <w:t>с</w:t>
      </w:r>
      <w:r w:rsidRPr="00DD2506">
        <w:rPr>
          <w:sz w:val="28"/>
          <w:szCs w:val="28"/>
          <w:u w:val="single"/>
        </w:rPr>
        <w:t>ведения об образовании</w:t>
      </w:r>
    </w:p>
    <w:p w:rsidR="007D2B0A" w:rsidRDefault="00E21790" w:rsidP="00E21790">
      <w:pPr>
        <w:pStyle w:val="aa"/>
        <w:tabs>
          <w:tab w:val="left" w:pos="3270"/>
          <w:tab w:val="left" w:pos="3660"/>
        </w:tabs>
        <w:jc w:val="center"/>
        <w:rPr>
          <w:sz w:val="28"/>
          <w:szCs w:val="28"/>
          <w:u w:val="single"/>
        </w:rPr>
      </w:pPr>
      <w:r w:rsidRPr="00FE76AD">
        <w:rPr>
          <w:sz w:val="28"/>
          <w:szCs w:val="28"/>
          <w:u w:val="single"/>
        </w:rPr>
        <w:object w:dxaOrig="5800" w:dyaOrig="3466">
          <v:shape id="_x0000_i1030" type="#_x0000_t75" style="width:290.25pt;height:173.25pt" o:ole="">
            <v:imagedata r:id="rId51" o:title=""/>
          </v:shape>
          <o:OLEObject Type="Embed" ProgID="MSGraph.Chart.8" ShapeID="_x0000_i1030" DrawAspect="Content" ObjectID="_1589363160" r:id="rId52">
            <o:FieldCodes>\s</o:FieldCodes>
          </o:OLEObject>
        </w:object>
      </w:r>
    </w:p>
    <w:p w:rsidR="007D2B0A" w:rsidRDefault="00712F19" w:rsidP="007D2B0A">
      <w:pPr>
        <w:pStyle w:val="aa"/>
        <w:jc w:val="both"/>
        <w:rPr>
          <w:sz w:val="28"/>
          <w:szCs w:val="28"/>
          <w:u w:val="single"/>
        </w:rPr>
      </w:pPr>
      <w:r>
        <w:rPr>
          <w:noProof/>
          <w:sz w:val="28"/>
          <w:szCs w:val="28"/>
          <w:u w:val="single"/>
        </w:rPr>
        <w:lastRenderedPageBreak/>
        <w:drawing>
          <wp:anchor distT="0" distB="0" distL="114300" distR="114300" simplePos="0" relativeHeight="251767808" behindDoc="1" locked="0" layoutInCell="1" allowOverlap="1">
            <wp:simplePos x="0" y="0"/>
            <wp:positionH relativeFrom="column">
              <wp:posOffset>-909955</wp:posOffset>
            </wp:positionH>
            <wp:positionV relativeFrom="paragraph">
              <wp:posOffset>-729615</wp:posOffset>
            </wp:positionV>
            <wp:extent cx="7562850" cy="10725150"/>
            <wp:effectExtent l="19050" t="0" r="0" b="0"/>
            <wp:wrapNone/>
            <wp:docPr id="60"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p>
    <w:p w:rsidR="007D2B0A" w:rsidRDefault="007D2B0A" w:rsidP="007D2B0A">
      <w:pPr>
        <w:pStyle w:val="aa"/>
        <w:jc w:val="both"/>
        <w:rPr>
          <w:sz w:val="28"/>
          <w:szCs w:val="28"/>
          <w:u w:val="single"/>
        </w:rPr>
      </w:pPr>
    </w:p>
    <w:p w:rsidR="007D2B0A" w:rsidRDefault="00E21790" w:rsidP="00782C26">
      <w:pPr>
        <w:pStyle w:val="aa"/>
        <w:jc w:val="both"/>
        <w:rPr>
          <w:sz w:val="28"/>
          <w:szCs w:val="28"/>
          <w:u w:val="single"/>
        </w:rPr>
      </w:pPr>
      <w:r>
        <w:rPr>
          <w:sz w:val="28"/>
          <w:szCs w:val="28"/>
          <w:u w:val="single"/>
        </w:rPr>
        <w:t>с</w:t>
      </w:r>
      <w:r w:rsidRPr="00DD2506">
        <w:rPr>
          <w:sz w:val="28"/>
          <w:szCs w:val="28"/>
          <w:u w:val="single"/>
        </w:rPr>
        <w:t>ведения о квалификационных категориях</w:t>
      </w:r>
    </w:p>
    <w:p w:rsidR="007D2B0A" w:rsidRDefault="007D2B0A" w:rsidP="00E21790">
      <w:pPr>
        <w:pStyle w:val="aa"/>
        <w:tabs>
          <w:tab w:val="left" w:pos="2610"/>
        </w:tabs>
        <w:ind w:firstLine="708"/>
        <w:jc w:val="both"/>
        <w:rPr>
          <w:sz w:val="28"/>
          <w:szCs w:val="28"/>
          <w:u w:val="single"/>
        </w:rPr>
      </w:pPr>
    </w:p>
    <w:p w:rsidR="007D2B0A" w:rsidRDefault="007D2B0A" w:rsidP="007D2B0A">
      <w:pPr>
        <w:pStyle w:val="aa"/>
        <w:jc w:val="both"/>
        <w:rPr>
          <w:sz w:val="28"/>
          <w:szCs w:val="28"/>
          <w:u w:val="single"/>
        </w:rPr>
      </w:pPr>
    </w:p>
    <w:p w:rsidR="007D2B0A" w:rsidRDefault="00782C26" w:rsidP="00782C26">
      <w:pPr>
        <w:pStyle w:val="aa"/>
        <w:tabs>
          <w:tab w:val="left" w:pos="2445"/>
        </w:tabs>
        <w:jc w:val="center"/>
        <w:rPr>
          <w:sz w:val="28"/>
          <w:szCs w:val="28"/>
          <w:u w:val="single"/>
        </w:rPr>
      </w:pPr>
      <w:r w:rsidRPr="00FE76AD">
        <w:rPr>
          <w:sz w:val="28"/>
          <w:szCs w:val="28"/>
          <w:u w:val="single"/>
        </w:rPr>
        <w:object w:dxaOrig="5891" w:dyaOrig="3346">
          <v:shape id="_x0000_i1031" type="#_x0000_t75" style="width:294.75pt;height:167.25pt" o:ole="">
            <v:imagedata r:id="rId53" o:title=""/>
          </v:shape>
          <o:OLEObject Type="Embed" ProgID="MSGraph.Chart.8" ShapeID="_x0000_i1031" DrawAspect="Content" ObjectID="_1589363161" r:id="rId54">
            <o:FieldCodes>\s</o:FieldCodes>
          </o:OLEObject>
        </w:object>
      </w:r>
    </w:p>
    <w:p w:rsidR="00BB56A4" w:rsidRPr="00390525" w:rsidRDefault="00BB56A4" w:rsidP="00BB56A4">
      <w:pPr>
        <w:pStyle w:val="aa"/>
        <w:jc w:val="both"/>
        <w:rPr>
          <w:sz w:val="28"/>
          <w:szCs w:val="28"/>
        </w:rPr>
      </w:pPr>
      <w:r w:rsidRPr="00390525">
        <w:rPr>
          <w:sz w:val="28"/>
          <w:szCs w:val="28"/>
        </w:rPr>
        <w:t xml:space="preserve">В 2017 </w:t>
      </w:r>
      <w:r>
        <w:rPr>
          <w:sz w:val="28"/>
          <w:szCs w:val="28"/>
        </w:rPr>
        <w:t xml:space="preserve">– 2018 учебном </w:t>
      </w:r>
      <w:r w:rsidRPr="00390525">
        <w:rPr>
          <w:sz w:val="28"/>
          <w:szCs w:val="28"/>
        </w:rPr>
        <w:t xml:space="preserve">году прошли  обучение  </w:t>
      </w:r>
      <w:r w:rsidRPr="00BB56A4">
        <w:rPr>
          <w:sz w:val="28"/>
          <w:szCs w:val="28"/>
        </w:rPr>
        <w:t>по  программе профессиональной переподготовки 8 педагогов,</w:t>
      </w:r>
      <w:r>
        <w:rPr>
          <w:sz w:val="28"/>
          <w:szCs w:val="28"/>
        </w:rPr>
        <w:t xml:space="preserve"> </w:t>
      </w:r>
      <w:r w:rsidRPr="00390525">
        <w:rPr>
          <w:sz w:val="28"/>
          <w:szCs w:val="28"/>
        </w:rPr>
        <w:t>по специальности: «Воспитание в дошкольных учреждениях»</w:t>
      </w:r>
      <w:r>
        <w:rPr>
          <w:sz w:val="28"/>
          <w:szCs w:val="28"/>
        </w:rPr>
        <w:t xml:space="preserve">;  </w:t>
      </w:r>
    </w:p>
    <w:p w:rsidR="00BB56A4" w:rsidRPr="00390525" w:rsidRDefault="00BB56A4" w:rsidP="00BB56A4">
      <w:pPr>
        <w:pStyle w:val="aa"/>
        <w:jc w:val="both"/>
        <w:rPr>
          <w:sz w:val="28"/>
          <w:szCs w:val="28"/>
        </w:rPr>
      </w:pPr>
      <w:r w:rsidRPr="00390525">
        <w:rPr>
          <w:sz w:val="28"/>
          <w:szCs w:val="28"/>
        </w:rPr>
        <w:t>повысили свою квалификацию</w:t>
      </w:r>
      <w:r>
        <w:rPr>
          <w:sz w:val="28"/>
          <w:szCs w:val="28"/>
        </w:rPr>
        <w:t xml:space="preserve"> 7 педагогов, по темам</w:t>
      </w:r>
      <w:r w:rsidRPr="00390525">
        <w:rPr>
          <w:sz w:val="28"/>
          <w:szCs w:val="28"/>
        </w:rPr>
        <w:t>:</w:t>
      </w:r>
    </w:p>
    <w:p w:rsidR="00BB56A4" w:rsidRPr="00390525" w:rsidRDefault="00BB56A4" w:rsidP="00BB56A4">
      <w:pPr>
        <w:pStyle w:val="aa"/>
        <w:jc w:val="both"/>
        <w:rPr>
          <w:sz w:val="28"/>
          <w:szCs w:val="28"/>
        </w:rPr>
      </w:pPr>
      <w:r w:rsidRPr="00390525">
        <w:rPr>
          <w:sz w:val="28"/>
          <w:szCs w:val="28"/>
        </w:rPr>
        <w:t xml:space="preserve"> «Работа педагога в дошкольной образовательной организации с родителями воспитанников в условиях реализации ФГОС»</w:t>
      </w:r>
      <w:r>
        <w:rPr>
          <w:sz w:val="28"/>
          <w:szCs w:val="28"/>
        </w:rPr>
        <w:t>;</w:t>
      </w:r>
      <w:r w:rsidRPr="00390525">
        <w:rPr>
          <w:sz w:val="28"/>
          <w:szCs w:val="28"/>
        </w:rPr>
        <w:t xml:space="preserve"> «Экологическое образование дошкольников в условиях реализации ФГОС</w:t>
      </w:r>
      <w:r>
        <w:rPr>
          <w:sz w:val="28"/>
          <w:szCs w:val="28"/>
        </w:rPr>
        <w:t xml:space="preserve">»; </w:t>
      </w:r>
      <w:r w:rsidRPr="00390525">
        <w:rPr>
          <w:sz w:val="28"/>
          <w:szCs w:val="28"/>
        </w:rPr>
        <w:t xml:space="preserve"> «Портфолио как инновационная технология в образовательном процессе ДОО в условиях реализации ФГОС» </w:t>
      </w:r>
      <w:r>
        <w:rPr>
          <w:sz w:val="28"/>
          <w:szCs w:val="28"/>
        </w:rPr>
        <w:t>;</w:t>
      </w:r>
    </w:p>
    <w:p w:rsidR="00BB56A4" w:rsidRPr="00390525" w:rsidRDefault="00BB56A4" w:rsidP="00BB56A4">
      <w:pPr>
        <w:pStyle w:val="aa"/>
        <w:jc w:val="both"/>
        <w:rPr>
          <w:sz w:val="28"/>
          <w:szCs w:val="28"/>
        </w:rPr>
      </w:pPr>
      <w:r w:rsidRPr="00390525">
        <w:rPr>
          <w:sz w:val="28"/>
          <w:szCs w:val="28"/>
        </w:rPr>
        <w:t xml:space="preserve"> «Музейная педагогика как новая образовательная технология, реализующая требования ФГОС ДО» </w:t>
      </w:r>
    </w:p>
    <w:p w:rsidR="00BB56A4" w:rsidRPr="00390525" w:rsidRDefault="00BB56A4" w:rsidP="00BB56A4">
      <w:pPr>
        <w:jc w:val="both"/>
        <w:rPr>
          <w:sz w:val="28"/>
          <w:szCs w:val="28"/>
        </w:rPr>
      </w:pPr>
    </w:p>
    <w:p w:rsidR="00BB56A4" w:rsidRPr="00933C81" w:rsidRDefault="00BB56A4" w:rsidP="00933C81">
      <w:pPr>
        <w:ind w:firstLine="284"/>
        <w:jc w:val="both"/>
        <w:rPr>
          <w:rFonts w:ascii="Times New Roman" w:hAnsi="Times New Roman" w:cs="Times New Roman"/>
          <w:sz w:val="28"/>
          <w:szCs w:val="28"/>
        </w:rPr>
      </w:pPr>
      <w:r w:rsidRPr="00933C81">
        <w:rPr>
          <w:rFonts w:ascii="Times New Roman" w:hAnsi="Times New Roman" w:cs="Times New Roman"/>
          <w:color w:val="000000"/>
          <w:spacing w:val="-3"/>
          <w:sz w:val="28"/>
          <w:szCs w:val="28"/>
          <w:u w:val="single"/>
        </w:rPr>
        <w:t>Вывод:</w:t>
      </w:r>
      <w:r w:rsidRPr="00933C81">
        <w:rPr>
          <w:rFonts w:ascii="Times New Roman" w:hAnsi="Times New Roman" w:cs="Times New Roman"/>
          <w:color w:val="000000"/>
          <w:spacing w:val="-3"/>
          <w:sz w:val="28"/>
          <w:szCs w:val="28"/>
        </w:rPr>
        <w:t xml:space="preserve"> в детском саду созданы оптимальные условия для комфортного пребывания и всестороннего развития детей дошкольного возраста. Развивающая предметно-пространственная среда в ДОУ отвечает санитарно-эпидемиологическим правилам и нормативам, гигиеническим, педагогическим и эстетическим требованиям. В дальнейшем необходимо пополнение образовательной среды в соответствии с ФГОС ДО. За отчетный период все помещения детского сада функционировали по назначению. Все системы жизнеобеспечения (водоснабжение, канализация, отопление, освещение) находились в исправном состоянии и не требовали ремонта, обеспечивая тем самым безопасность пребывания сотрудников и воспитанников в здании и на территории ДОУ. Для повышения качества предоставляемых услуг в следующем году необходимо провести следующие виды  ремонтных работ: улучшение уровня освещенности групповых помещений, косметический ремонт </w:t>
      </w:r>
      <w:r w:rsidRPr="00933C81">
        <w:rPr>
          <w:rFonts w:ascii="Times New Roman" w:hAnsi="Times New Roman" w:cs="Times New Roman"/>
          <w:color w:val="000000"/>
          <w:spacing w:val="-3"/>
          <w:sz w:val="28"/>
          <w:szCs w:val="28"/>
        </w:rPr>
        <w:lastRenderedPageBreak/>
        <w:t>групп, ремонт ограждения, асфальтового покрытия, установка электронного замка на калитку.</w:t>
      </w:r>
    </w:p>
    <w:p w:rsidR="00BB56A4" w:rsidRDefault="00712F19" w:rsidP="00BB56A4">
      <w:pPr>
        <w:ind w:firstLine="284"/>
        <w:jc w:val="both"/>
        <w:rPr>
          <w:rFonts w:ascii="Times New Roman" w:hAnsi="Times New Roman" w:cs="Times New Roman"/>
          <w:color w:val="000000"/>
          <w:spacing w:val="-2"/>
          <w:sz w:val="28"/>
          <w:szCs w:val="28"/>
        </w:rPr>
      </w:pPr>
      <w:r>
        <w:rPr>
          <w:rFonts w:ascii="Times New Roman" w:hAnsi="Times New Roman" w:cs="Times New Roman"/>
          <w:noProof/>
          <w:sz w:val="28"/>
          <w:szCs w:val="28"/>
        </w:rPr>
        <w:drawing>
          <wp:anchor distT="0" distB="0" distL="114300" distR="114300" simplePos="0" relativeHeight="251779072" behindDoc="1" locked="0" layoutInCell="1" allowOverlap="1">
            <wp:simplePos x="0" y="0"/>
            <wp:positionH relativeFrom="column">
              <wp:posOffset>-909955</wp:posOffset>
            </wp:positionH>
            <wp:positionV relativeFrom="paragraph">
              <wp:posOffset>-1327150</wp:posOffset>
            </wp:positionV>
            <wp:extent cx="7562850" cy="10725150"/>
            <wp:effectExtent l="19050" t="0" r="0" b="0"/>
            <wp:wrapNone/>
            <wp:docPr id="99"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BB56A4" w:rsidRPr="00933C81">
        <w:rPr>
          <w:rFonts w:ascii="Times New Roman" w:hAnsi="Times New Roman" w:cs="Times New Roman"/>
          <w:sz w:val="28"/>
          <w:szCs w:val="28"/>
        </w:rPr>
        <w:t>Работа с педагогическими кадрами в 2017</w:t>
      </w:r>
      <w:r w:rsidR="00933C81">
        <w:rPr>
          <w:rFonts w:ascii="Times New Roman" w:hAnsi="Times New Roman" w:cs="Times New Roman"/>
          <w:sz w:val="28"/>
          <w:szCs w:val="28"/>
        </w:rPr>
        <w:t>-2018 учебном</w:t>
      </w:r>
      <w:r w:rsidR="00BB56A4" w:rsidRPr="00933C81">
        <w:rPr>
          <w:rFonts w:ascii="Times New Roman" w:hAnsi="Times New Roman" w:cs="Times New Roman"/>
          <w:sz w:val="28"/>
          <w:szCs w:val="28"/>
        </w:rPr>
        <w:t xml:space="preserve"> году была направлена на повышение профессионализма, творческого потенциала, оказание методической помощи молодым педагогам. Составлен план прохождения аттестации, повышения квалификации. Задачи по повышению профессиональной компетентности педагогов ДОУ в 2017</w:t>
      </w:r>
      <w:r w:rsidR="00933C81">
        <w:rPr>
          <w:rFonts w:ascii="Times New Roman" w:hAnsi="Times New Roman" w:cs="Times New Roman"/>
          <w:sz w:val="28"/>
          <w:szCs w:val="28"/>
        </w:rPr>
        <w:t xml:space="preserve"> – 2018 учебном </w:t>
      </w:r>
      <w:r w:rsidR="00BB56A4" w:rsidRPr="00933C81">
        <w:rPr>
          <w:rFonts w:ascii="Times New Roman" w:hAnsi="Times New Roman" w:cs="Times New Roman"/>
          <w:sz w:val="28"/>
          <w:szCs w:val="28"/>
        </w:rPr>
        <w:t xml:space="preserve"> году были решены в полном объеме. Профессиональный уровень подготовки позволил педагогам квалифицированно осуществлять воспитательно-образовательную работу с детьми в соответствии с требованиями ФГОС ДО. Благодаря введению активных методов обучения, значительно возросла методическая активность педагогов, активизировалось их взаимодействие внутри учреждения в рамках реализации приоритетных направлений. В ДОУ воспитательно-образовательный процесс осуществляют квалифицированные воспитатели и специалисты. Педагоги детского сада постоянно повышают свой профессиональный уровень, посещают городские методические объединения, постоянно действующие семинары, знакомятся с опытом работы своих коллег и других дошкольных учреждений. В дальнейшем необходимо продолжить реализацию плана повышения квалификации педагогических работников ДОУ и </w:t>
      </w:r>
      <w:r w:rsidR="00BB56A4" w:rsidRPr="00933C81">
        <w:rPr>
          <w:rFonts w:ascii="Times New Roman" w:hAnsi="Times New Roman" w:cs="Times New Roman"/>
          <w:color w:val="000000"/>
          <w:spacing w:val="-2"/>
          <w:sz w:val="28"/>
          <w:szCs w:val="28"/>
        </w:rPr>
        <w:t>мотивировать педагогов на повышение уровня профессионального мастерства (аттестация на высшую квалификационную категорию).</w:t>
      </w:r>
    </w:p>
    <w:p w:rsidR="00E246BD" w:rsidRDefault="00E246BD" w:rsidP="00E246BD">
      <w:pPr>
        <w:rPr>
          <w:rFonts w:ascii="Times New Roman" w:hAnsi="Times New Roman" w:cs="Times New Roman"/>
          <w:b/>
          <w:sz w:val="28"/>
          <w:szCs w:val="28"/>
        </w:rPr>
      </w:pPr>
      <w:r w:rsidRPr="00E246BD">
        <w:rPr>
          <w:rFonts w:ascii="Times New Roman" w:hAnsi="Times New Roman" w:cs="Times New Roman"/>
          <w:b/>
          <w:sz w:val="28"/>
          <w:szCs w:val="28"/>
        </w:rPr>
        <w:t xml:space="preserve">5.Финансовое обеспечение функционирования и развития образовательного учреждения </w:t>
      </w:r>
    </w:p>
    <w:p w:rsidR="00E246BD" w:rsidRPr="00542C81" w:rsidRDefault="00E246BD" w:rsidP="00E246BD">
      <w:pPr>
        <w:pStyle w:val="aa"/>
        <w:jc w:val="both"/>
        <w:rPr>
          <w:sz w:val="28"/>
          <w:szCs w:val="28"/>
          <w:u w:val="single"/>
        </w:rPr>
      </w:pPr>
      <w:r w:rsidRPr="00542C81">
        <w:rPr>
          <w:sz w:val="28"/>
          <w:szCs w:val="28"/>
          <w:u w:val="single"/>
        </w:rPr>
        <w:t>Бюджетное финансирование:</w:t>
      </w:r>
    </w:p>
    <w:p w:rsidR="00E246BD" w:rsidRDefault="00E246BD" w:rsidP="00E246BD">
      <w:pPr>
        <w:pStyle w:val="aa"/>
        <w:jc w:val="both"/>
        <w:rPr>
          <w:sz w:val="28"/>
          <w:szCs w:val="28"/>
        </w:rPr>
      </w:pPr>
      <w:r w:rsidRPr="00542C81">
        <w:rPr>
          <w:sz w:val="28"/>
          <w:szCs w:val="28"/>
        </w:rPr>
        <w:t>1.Средства обучения: игры и игрушки, обеспечивающих возможность реализации образовательных требований ФГОС ДО,  на сумму 416900,00 рублей.</w:t>
      </w:r>
    </w:p>
    <w:p w:rsidR="00E246BD" w:rsidRDefault="003C3690" w:rsidP="00E246BD">
      <w:pPr>
        <w:pStyle w:val="aa"/>
        <w:jc w:val="both"/>
        <w:rPr>
          <w:sz w:val="28"/>
          <w:szCs w:val="28"/>
        </w:rPr>
      </w:pPr>
      <w:r>
        <w:rPr>
          <w:noProof/>
          <w:sz w:val="28"/>
          <w:szCs w:val="28"/>
        </w:rPr>
        <w:drawing>
          <wp:anchor distT="0" distB="0" distL="114300" distR="114300" simplePos="0" relativeHeight="251785216" behindDoc="0" locked="0" layoutInCell="1" allowOverlap="1">
            <wp:simplePos x="0" y="0"/>
            <wp:positionH relativeFrom="column">
              <wp:posOffset>5109845</wp:posOffset>
            </wp:positionH>
            <wp:positionV relativeFrom="paragraph">
              <wp:posOffset>41910</wp:posOffset>
            </wp:positionV>
            <wp:extent cx="771525" cy="1962150"/>
            <wp:effectExtent l="19050" t="0" r="9525" b="0"/>
            <wp:wrapNone/>
            <wp:docPr id="133" name="Рисунок 133" descr="C:\Documents and Settings\Admin\Мои документы\2017-2018 учебный год\ФГОС\ФГОС\Огонёк\IMG-20171107-WA0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nts and Settings\Admin\Мои документы\2017-2018 учебный год\ФГОС\ФГОС\Огонёк\IMG-20171107-WA0020 (1).jpg"/>
                    <pic:cNvPicPr>
                      <a:picLocks noChangeAspect="1" noChangeArrowheads="1"/>
                    </pic:cNvPicPr>
                  </pic:nvPicPr>
                  <pic:blipFill>
                    <a:blip r:embed="rId55" cstate="print"/>
                    <a:srcRect l="22047" t="2786" r="32677"/>
                    <a:stretch>
                      <a:fillRect/>
                    </a:stretch>
                  </pic:blipFill>
                  <pic:spPr bwMode="auto">
                    <a:xfrm>
                      <a:off x="0" y="0"/>
                      <a:ext cx="771525" cy="19621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84192" behindDoc="0" locked="0" layoutInCell="1" allowOverlap="1">
            <wp:simplePos x="0" y="0"/>
            <wp:positionH relativeFrom="column">
              <wp:posOffset>3709670</wp:posOffset>
            </wp:positionH>
            <wp:positionV relativeFrom="paragraph">
              <wp:posOffset>41910</wp:posOffset>
            </wp:positionV>
            <wp:extent cx="1295400" cy="1962150"/>
            <wp:effectExtent l="19050" t="0" r="0" b="0"/>
            <wp:wrapNone/>
            <wp:docPr id="132" name="Рисунок 132" descr="C:\Documents and Settings\Admin\Мои документы\2017-2018 учебный год\ФГОС\ФГОС\Огонёк\IMG-2017103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Documents and Settings\Admin\Мои документы\2017-2018 учебный год\ФГОС\ФГОС\Огонёк\IMG-20171030-WA0060.jpg"/>
                    <pic:cNvPicPr>
                      <a:picLocks noChangeAspect="1" noChangeArrowheads="1"/>
                    </pic:cNvPicPr>
                  </pic:nvPicPr>
                  <pic:blipFill>
                    <a:blip r:embed="rId56" cstate="print"/>
                    <a:srcRect/>
                    <a:stretch>
                      <a:fillRect/>
                    </a:stretch>
                  </pic:blipFill>
                  <pic:spPr bwMode="auto">
                    <a:xfrm>
                      <a:off x="0" y="0"/>
                      <a:ext cx="1295400" cy="19621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83168" behindDoc="0" locked="0" layoutInCell="1" allowOverlap="1">
            <wp:simplePos x="0" y="0"/>
            <wp:positionH relativeFrom="column">
              <wp:posOffset>1985645</wp:posOffset>
            </wp:positionH>
            <wp:positionV relativeFrom="paragraph">
              <wp:posOffset>41910</wp:posOffset>
            </wp:positionV>
            <wp:extent cx="1581150" cy="1962150"/>
            <wp:effectExtent l="19050" t="0" r="0" b="0"/>
            <wp:wrapNone/>
            <wp:docPr id="131" name="Рисунок 131" descr="C:\Documents and Settings\Admin\Мои документы\2017-2018 учебный год\ФГОС\ФГОС\Неваляшка\IMG-2017110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Admin\Мои документы\2017-2018 учебный год\ФГОС\ФГОС\Неваляшка\IMG-20171108-WA0043.jpg"/>
                    <pic:cNvPicPr>
                      <a:picLocks noChangeAspect="1" noChangeArrowheads="1"/>
                    </pic:cNvPicPr>
                  </pic:nvPicPr>
                  <pic:blipFill>
                    <a:blip r:embed="rId57" cstate="print"/>
                    <a:srcRect/>
                    <a:stretch>
                      <a:fillRect/>
                    </a:stretch>
                  </pic:blipFill>
                  <pic:spPr bwMode="auto">
                    <a:xfrm>
                      <a:off x="0" y="0"/>
                      <a:ext cx="1581150" cy="19621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82144" behindDoc="0" locked="0" layoutInCell="1" allowOverlap="1">
            <wp:simplePos x="0" y="0"/>
            <wp:positionH relativeFrom="column">
              <wp:posOffset>280670</wp:posOffset>
            </wp:positionH>
            <wp:positionV relativeFrom="paragraph">
              <wp:posOffset>41910</wp:posOffset>
            </wp:positionV>
            <wp:extent cx="1590675" cy="1962150"/>
            <wp:effectExtent l="19050" t="0" r="9525" b="0"/>
            <wp:wrapNone/>
            <wp:docPr id="130" name="Рисунок 130" descr="C:\Documents and Settings\Admin\Мои документы\2017-2018 учебный год\ФГОС\ФГОС\Неваляшка\IMG-2017110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ocuments and Settings\Admin\Мои документы\2017-2018 учебный год\ФГОС\ФГОС\Неваляшка\IMG-20171108-WA0040.jpg"/>
                    <pic:cNvPicPr>
                      <a:picLocks noChangeAspect="1" noChangeArrowheads="1"/>
                    </pic:cNvPicPr>
                  </pic:nvPicPr>
                  <pic:blipFill>
                    <a:blip r:embed="rId58" cstate="print"/>
                    <a:srcRect/>
                    <a:stretch>
                      <a:fillRect/>
                    </a:stretch>
                  </pic:blipFill>
                  <pic:spPr bwMode="auto">
                    <a:xfrm>
                      <a:off x="0" y="0"/>
                      <a:ext cx="1590675" cy="1962150"/>
                    </a:xfrm>
                    <a:prstGeom prst="rect">
                      <a:avLst/>
                    </a:prstGeom>
                    <a:noFill/>
                    <a:ln w="9525">
                      <a:noFill/>
                      <a:miter lim="800000"/>
                      <a:headEnd/>
                      <a:tailEnd/>
                    </a:ln>
                  </pic:spPr>
                </pic:pic>
              </a:graphicData>
            </a:graphic>
          </wp:anchor>
        </w:drawing>
      </w:r>
    </w:p>
    <w:p w:rsidR="00E246BD" w:rsidRDefault="00E246BD" w:rsidP="00E246BD">
      <w:pPr>
        <w:pStyle w:val="aa"/>
        <w:jc w:val="both"/>
        <w:rPr>
          <w:sz w:val="28"/>
          <w:szCs w:val="28"/>
        </w:rPr>
      </w:pPr>
    </w:p>
    <w:p w:rsidR="00E246BD" w:rsidRDefault="00E246BD" w:rsidP="00E246BD">
      <w:pPr>
        <w:pStyle w:val="aa"/>
        <w:jc w:val="both"/>
        <w:rPr>
          <w:sz w:val="28"/>
          <w:szCs w:val="28"/>
        </w:rPr>
      </w:pPr>
    </w:p>
    <w:p w:rsidR="00E246BD" w:rsidRDefault="00E246BD" w:rsidP="00E246BD">
      <w:pPr>
        <w:pStyle w:val="aa"/>
        <w:jc w:val="both"/>
        <w:rPr>
          <w:sz w:val="28"/>
          <w:szCs w:val="28"/>
        </w:rPr>
      </w:pPr>
    </w:p>
    <w:p w:rsidR="00E246BD" w:rsidRDefault="00E246BD" w:rsidP="00E246BD">
      <w:pPr>
        <w:pStyle w:val="aa"/>
        <w:jc w:val="both"/>
        <w:rPr>
          <w:sz w:val="28"/>
          <w:szCs w:val="28"/>
        </w:rPr>
      </w:pPr>
    </w:p>
    <w:p w:rsidR="00E246BD" w:rsidRDefault="00E246BD" w:rsidP="00E246BD">
      <w:pPr>
        <w:pStyle w:val="aa"/>
        <w:jc w:val="both"/>
        <w:rPr>
          <w:sz w:val="28"/>
          <w:szCs w:val="28"/>
        </w:rPr>
      </w:pPr>
    </w:p>
    <w:p w:rsidR="00E246BD" w:rsidRDefault="00E246BD" w:rsidP="00E246BD">
      <w:pPr>
        <w:pStyle w:val="aa"/>
        <w:jc w:val="both"/>
        <w:rPr>
          <w:sz w:val="28"/>
          <w:szCs w:val="28"/>
        </w:rPr>
      </w:pPr>
    </w:p>
    <w:p w:rsidR="00E246BD" w:rsidRDefault="00E246BD" w:rsidP="00E246BD">
      <w:pPr>
        <w:pStyle w:val="aa"/>
        <w:jc w:val="both"/>
        <w:rPr>
          <w:sz w:val="28"/>
          <w:szCs w:val="28"/>
        </w:rPr>
      </w:pPr>
    </w:p>
    <w:p w:rsidR="00E246BD" w:rsidRDefault="00E246BD" w:rsidP="00E246BD">
      <w:pPr>
        <w:pStyle w:val="aa"/>
        <w:jc w:val="both"/>
        <w:rPr>
          <w:sz w:val="28"/>
          <w:szCs w:val="28"/>
        </w:rPr>
      </w:pPr>
    </w:p>
    <w:p w:rsidR="00E246BD" w:rsidRDefault="00E246BD" w:rsidP="00E246BD">
      <w:pPr>
        <w:pStyle w:val="aa"/>
        <w:jc w:val="both"/>
        <w:rPr>
          <w:sz w:val="28"/>
          <w:szCs w:val="28"/>
        </w:rPr>
      </w:pPr>
    </w:p>
    <w:p w:rsidR="00E246BD" w:rsidRPr="00542C81" w:rsidRDefault="00E246BD" w:rsidP="00E246BD">
      <w:pPr>
        <w:pStyle w:val="aa"/>
        <w:jc w:val="both"/>
        <w:rPr>
          <w:sz w:val="28"/>
          <w:szCs w:val="28"/>
        </w:rPr>
      </w:pPr>
    </w:p>
    <w:p w:rsidR="00E246BD" w:rsidRPr="00542C81" w:rsidRDefault="00712F19" w:rsidP="00E246BD">
      <w:pPr>
        <w:pStyle w:val="aa"/>
        <w:jc w:val="both"/>
        <w:rPr>
          <w:sz w:val="28"/>
          <w:szCs w:val="28"/>
        </w:rPr>
      </w:pPr>
      <w:r>
        <w:rPr>
          <w:noProof/>
          <w:sz w:val="28"/>
          <w:szCs w:val="28"/>
        </w:rPr>
        <w:lastRenderedPageBreak/>
        <w:drawing>
          <wp:anchor distT="0" distB="0" distL="114300" distR="114300" simplePos="0" relativeHeight="251781120" behindDoc="1" locked="0" layoutInCell="1" allowOverlap="1">
            <wp:simplePos x="0" y="0"/>
            <wp:positionH relativeFrom="column">
              <wp:posOffset>-909955</wp:posOffset>
            </wp:positionH>
            <wp:positionV relativeFrom="paragraph">
              <wp:posOffset>-729615</wp:posOffset>
            </wp:positionV>
            <wp:extent cx="7562850" cy="10725150"/>
            <wp:effectExtent l="19050" t="0" r="0" b="0"/>
            <wp:wrapNone/>
            <wp:docPr id="100"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E246BD" w:rsidRPr="00542C81">
        <w:rPr>
          <w:sz w:val="28"/>
          <w:szCs w:val="28"/>
        </w:rPr>
        <w:t>2.Средства для обеспечения безопасности воспитательно-образовательного процесса:</w:t>
      </w:r>
    </w:p>
    <w:p w:rsidR="00E246BD" w:rsidRPr="00542C81" w:rsidRDefault="00E246BD" w:rsidP="00E246BD">
      <w:pPr>
        <w:pStyle w:val="aa"/>
        <w:jc w:val="both"/>
        <w:rPr>
          <w:sz w:val="28"/>
          <w:szCs w:val="28"/>
        </w:rPr>
      </w:pPr>
      <w:r w:rsidRPr="00542C81">
        <w:rPr>
          <w:sz w:val="28"/>
          <w:szCs w:val="28"/>
        </w:rPr>
        <w:t>- охрана труда для руководителей и специалистов,  на сумму 6000,00 рублей;</w:t>
      </w:r>
    </w:p>
    <w:p w:rsidR="00E246BD" w:rsidRPr="00542C81" w:rsidRDefault="00E246BD" w:rsidP="00E246BD">
      <w:pPr>
        <w:pStyle w:val="aa"/>
        <w:jc w:val="both"/>
        <w:rPr>
          <w:sz w:val="28"/>
          <w:szCs w:val="28"/>
        </w:rPr>
      </w:pPr>
      <w:r w:rsidRPr="00542C81">
        <w:rPr>
          <w:sz w:val="28"/>
          <w:szCs w:val="28"/>
        </w:rPr>
        <w:t>-оказание услуг по проведению периодического медицинского осмотра сотрудников, на сумму 116800,00 рублей;</w:t>
      </w:r>
    </w:p>
    <w:p w:rsidR="00E246BD" w:rsidRPr="00542C81" w:rsidRDefault="00E246BD" w:rsidP="00E246BD">
      <w:pPr>
        <w:pStyle w:val="aa"/>
        <w:jc w:val="both"/>
        <w:rPr>
          <w:sz w:val="28"/>
          <w:szCs w:val="28"/>
        </w:rPr>
      </w:pPr>
      <w:r w:rsidRPr="00542C81">
        <w:rPr>
          <w:sz w:val="28"/>
          <w:szCs w:val="28"/>
        </w:rPr>
        <w:t>-оказание  услуг по проведению СОУТ, на сумму 15000,00 рублей;</w:t>
      </w:r>
    </w:p>
    <w:p w:rsidR="00E246BD" w:rsidRPr="00542C81" w:rsidRDefault="00E246BD" w:rsidP="00E246BD">
      <w:pPr>
        <w:pStyle w:val="aa"/>
        <w:jc w:val="both"/>
        <w:rPr>
          <w:sz w:val="28"/>
          <w:szCs w:val="28"/>
        </w:rPr>
      </w:pPr>
      <w:r w:rsidRPr="00542C81">
        <w:rPr>
          <w:sz w:val="28"/>
          <w:szCs w:val="28"/>
        </w:rPr>
        <w:t>-выполнение работ по обслуживанию и ремонту огнетушителей, на сумму 4167,00 рублей;</w:t>
      </w:r>
    </w:p>
    <w:p w:rsidR="00E246BD" w:rsidRPr="00542C81" w:rsidRDefault="00E246BD" w:rsidP="00E246BD">
      <w:pPr>
        <w:pStyle w:val="aa"/>
        <w:jc w:val="both"/>
        <w:rPr>
          <w:sz w:val="28"/>
          <w:szCs w:val="28"/>
        </w:rPr>
      </w:pPr>
      <w:r w:rsidRPr="00542C81">
        <w:rPr>
          <w:sz w:val="28"/>
          <w:szCs w:val="28"/>
        </w:rPr>
        <w:t>-выполнение работ по замерам сопротивления электроизоляции, на сумму 13370,00 рублей;</w:t>
      </w:r>
    </w:p>
    <w:p w:rsidR="00E246BD" w:rsidRPr="00542C81" w:rsidRDefault="00E246BD" w:rsidP="00E246BD">
      <w:pPr>
        <w:pStyle w:val="aa"/>
        <w:jc w:val="both"/>
        <w:rPr>
          <w:sz w:val="28"/>
          <w:szCs w:val="28"/>
        </w:rPr>
      </w:pPr>
      <w:r w:rsidRPr="00542C81">
        <w:rPr>
          <w:sz w:val="28"/>
          <w:szCs w:val="28"/>
        </w:rPr>
        <w:t>-выполнение работ по обследованию и испытанию маршевых (эвакуационных) лестниц, на сумму 15000,00 рублей;</w:t>
      </w:r>
    </w:p>
    <w:p w:rsidR="00E246BD" w:rsidRPr="00542C81" w:rsidRDefault="00E246BD" w:rsidP="00E246BD">
      <w:pPr>
        <w:pStyle w:val="aa"/>
        <w:jc w:val="both"/>
        <w:rPr>
          <w:sz w:val="28"/>
          <w:szCs w:val="28"/>
        </w:rPr>
      </w:pPr>
      <w:r w:rsidRPr="00542C81">
        <w:rPr>
          <w:sz w:val="28"/>
          <w:szCs w:val="28"/>
        </w:rPr>
        <w:t>-выполнение работ по ремонту центрального крыльца 124238,40 рублей;</w:t>
      </w:r>
    </w:p>
    <w:p w:rsidR="00E246BD" w:rsidRPr="00542C81" w:rsidRDefault="00E246BD" w:rsidP="00E246BD">
      <w:pPr>
        <w:pStyle w:val="aa"/>
        <w:jc w:val="both"/>
        <w:rPr>
          <w:sz w:val="28"/>
          <w:szCs w:val="28"/>
        </w:rPr>
      </w:pPr>
      <w:r w:rsidRPr="00542C81">
        <w:rPr>
          <w:sz w:val="28"/>
          <w:szCs w:val="28"/>
        </w:rPr>
        <w:t>-оказание услуг по техническому осмотру и проверке на работоспособность ПК системы внутреннего пожарного водопровода  на сумму 9000,00 рублей;</w:t>
      </w:r>
    </w:p>
    <w:p w:rsidR="00E246BD" w:rsidRPr="00542C81" w:rsidRDefault="00E246BD" w:rsidP="00E246BD">
      <w:pPr>
        <w:pStyle w:val="aa"/>
        <w:jc w:val="both"/>
        <w:rPr>
          <w:sz w:val="28"/>
          <w:szCs w:val="28"/>
        </w:rPr>
      </w:pPr>
      <w:r w:rsidRPr="00542C81">
        <w:rPr>
          <w:sz w:val="28"/>
          <w:szCs w:val="28"/>
        </w:rPr>
        <w:t>-оказание услуг по техническому обслуживанию АПС, на суму 87126,00 рублей;</w:t>
      </w:r>
    </w:p>
    <w:p w:rsidR="00E246BD" w:rsidRPr="00542C81" w:rsidRDefault="00E246BD" w:rsidP="00E246BD">
      <w:pPr>
        <w:pStyle w:val="aa"/>
        <w:jc w:val="both"/>
        <w:rPr>
          <w:sz w:val="28"/>
          <w:szCs w:val="28"/>
        </w:rPr>
      </w:pPr>
      <w:r w:rsidRPr="00542C81">
        <w:rPr>
          <w:sz w:val="28"/>
          <w:szCs w:val="28"/>
        </w:rPr>
        <w:t>-оказание охранных услуг, на сумму 95922,00 рублей;</w:t>
      </w:r>
    </w:p>
    <w:p w:rsidR="00E246BD" w:rsidRPr="00542C81" w:rsidRDefault="00E246BD" w:rsidP="00E246BD">
      <w:pPr>
        <w:pStyle w:val="aa"/>
        <w:jc w:val="both"/>
        <w:rPr>
          <w:sz w:val="28"/>
          <w:szCs w:val="28"/>
        </w:rPr>
      </w:pPr>
      <w:r w:rsidRPr="00542C81">
        <w:rPr>
          <w:sz w:val="28"/>
          <w:szCs w:val="28"/>
        </w:rPr>
        <w:t>-оказание охранных услуг путём реагирования мобильными нарядами на срабатывание КТС, на сумму 30918,60 рублей;</w:t>
      </w:r>
    </w:p>
    <w:p w:rsidR="00E246BD" w:rsidRPr="00542C81" w:rsidRDefault="00E246BD" w:rsidP="00E246BD">
      <w:pPr>
        <w:pStyle w:val="aa"/>
        <w:jc w:val="both"/>
        <w:rPr>
          <w:sz w:val="28"/>
          <w:szCs w:val="28"/>
        </w:rPr>
      </w:pPr>
      <w:r w:rsidRPr="00542C81">
        <w:rPr>
          <w:sz w:val="28"/>
          <w:szCs w:val="28"/>
        </w:rPr>
        <w:t>-замена светильников в помещениях ДОУ, на сумму 26787,52 рублей;</w:t>
      </w:r>
    </w:p>
    <w:p w:rsidR="00E246BD" w:rsidRPr="00542C81" w:rsidRDefault="00E246BD" w:rsidP="00E246BD">
      <w:pPr>
        <w:pStyle w:val="aa"/>
        <w:jc w:val="both"/>
        <w:rPr>
          <w:sz w:val="28"/>
          <w:szCs w:val="28"/>
        </w:rPr>
      </w:pPr>
      <w:r w:rsidRPr="00542C81">
        <w:rPr>
          <w:sz w:val="28"/>
          <w:szCs w:val="28"/>
        </w:rPr>
        <w:t>-выполнение работ по установке подвесного потолка в коридоре ДОУ на сумму 52918,19 рублей;</w:t>
      </w:r>
    </w:p>
    <w:p w:rsidR="00E246BD" w:rsidRPr="00542C81" w:rsidRDefault="00E246BD" w:rsidP="00E246BD">
      <w:pPr>
        <w:pStyle w:val="aa"/>
        <w:jc w:val="both"/>
        <w:rPr>
          <w:sz w:val="28"/>
          <w:szCs w:val="28"/>
        </w:rPr>
      </w:pPr>
      <w:r w:rsidRPr="00542C81">
        <w:rPr>
          <w:sz w:val="28"/>
          <w:szCs w:val="28"/>
        </w:rPr>
        <w:t>-проектировка узла учёта тепловой энергии на сумму 48646,28 рублей;</w:t>
      </w:r>
    </w:p>
    <w:p w:rsidR="00E246BD" w:rsidRPr="00542C81" w:rsidRDefault="00E246BD" w:rsidP="00E246BD">
      <w:pPr>
        <w:pStyle w:val="aa"/>
        <w:jc w:val="both"/>
        <w:rPr>
          <w:sz w:val="28"/>
          <w:szCs w:val="28"/>
        </w:rPr>
      </w:pPr>
      <w:r w:rsidRPr="00542C81">
        <w:rPr>
          <w:sz w:val="28"/>
          <w:szCs w:val="28"/>
        </w:rPr>
        <w:t>-выполнение дератизационных и дезинсекционных  работ, на сумму 8513,28 рублей;</w:t>
      </w:r>
    </w:p>
    <w:p w:rsidR="00E246BD" w:rsidRPr="00542C81" w:rsidRDefault="00E246BD" w:rsidP="00E246BD">
      <w:pPr>
        <w:pStyle w:val="aa"/>
        <w:jc w:val="both"/>
        <w:rPr>
          <w:sz w:val="28"/>
          <w:szCs w:val="28"/>
        </w:rPr>
      </w:pPr>
    </w:p>
    <w:p w:rsidR="00E246BD" w:rsidRPr="00542C81" w:rsidRDefault="00E246BD" w:rsidP="00E246BD">
      <w:pPr>
        <w:pStyle w:val="aa"/>
        <w:jc w:val="both"/>
        <w:rPr>
          <w:sz w:val="28"/>
          <w:szCs w:val="28"/>
        </w:rPr>
      </w:pPr>
      <w:r w:rsidRPr="00542C81">
        <w:rPr>
          <w:sz w:val="28"/>
          <w:szCs w:val="28"/>
        </w:rPr>
        <w:t>3. Информационно-техническое сопровождение:</w:t>
      </w:r>
    </w:p>
    <w:p w:rsidR="00E246BD" w:rsidRPr="00542C81" w:rsidRDefault="00E246BD" w:rsidP="00E246BD">
      <w:pPr>
        <w:pStyle w:val="aa"/>
        <w:jc w:val="both"/>
        <w:rPr>
          <w:sz w:val="28"/>
          <w:szCs w:val="28"/>
        </w:rPr>
      </w:pPr>
      <w:r w:rsidRPr="00542C81">
        <w:rPr>
          <w:sz w:val="28"/>
          <w:szCs w:val="28"/>
        </w:rPr>
        <w:t>-оказание услуг по сервисному сопровождению сайта, на сумму 24000,00 рублей;</w:t>
      </w:r>
    </w:p>
    <w:p w:rsidR="00E246BD" w:rsidRPr="00542C81" w:rsidRDefault="00E246BD" w:rsidP="00E246BD">
      <w:pPr>
        <w:pStyle w:val="aa"/>
        <w:jc w:val="both"/>
        <w:rPr>
          <w:sz w:val="28"/>
          <w:szCs w:val="28"/>
        </w:rPr>
      </w:pPr>
      <w:r w:rsidRPr="00542C81">
        <w:rPr>
          <w:sz w:val="28"/>
          <w:szCs w:val="28"/>
        </w:rPr>
        <w:t>-оказание услуг по доступу в сети интернет, на сумму  28000,00 рублей;</w:t>
      </w:r>
    </w:p>
    <w:p w:rsidR="00E246BD" w:rsidRPr="00542C81" w:rsidRDefault="00E246BD" w:rsidP="00E246BD">
      <w:pPr>
        <w:pStyle w:val="aa"/>
        <w:jc w:val="both"/>
        <w:rPr>
          <w:sz w:val="28"/>
          <w:szCs w:val="28"/>
        </w:rPr>
      </w:pPr>
      <w:r w:rsidRPr="00542C81">
        <w:rPr>
          <w:sz w:val="28"/>
          <w:szCs w:val="28"/>
        </w:rPr>
        <w:t>-единая информационная система зачисления в ДОУ, на сумму 22250,00 рублей</w:t>
      </w:r>
    </w:p>
    <w:p w:rsidR="00E246BD" w:rsidRPr="00542C81" w:rsidRDefault="00E246BD" w:rsidP="00E246BD">
      <w:pPr>
        <w:pStyle w:val="aa"/>
        <w:jc w:val="both"/>
        <w:rPr>
          <w:sz w:val="28"/>
          <w:szCs w:val="28"/>
        </w:rPr>
      </w:pPr>
    </w:p>
    <w:p w:rsidR="00E246BD" w:rsidRPr="00542C81" w:rsidRDefault="00E246BD" w:rsidP="00E246BD">
      <w:pPr>
        <w:pStyle w:val="aa"/>
        <w:jc w:val="both"/>
        <w:rPr>
          <w:sz w:val="28"/>
          <w:szCs w:val="28"/>
        </w:rPr>
      </w:pPr>
      <w:r w:rsidRPr="00542C81">
        <w:rPr>
          <w:sz w:val="28"/>
          <w:szCs w:val="28"/>
        </w:rPr>
        <w:t>4. Поставка товаров:</w:t>
      </w:r>
    </w:p>
    <w:p w:rsidR="00E246BD" w:rsidRPr="00542C81" w:rsidRDefault="00E246BD" w:rsidP="00E246BD">
      <w:pPr>
        <w:pStyle w:val="aa"/>
        <w:jc w:val="both"/>
        <w:rPr>
          <w:sz w:val="28"/>
          <w:szCs w:val="28"/>
        </w:rPr>
      </w:pPr>
      <w:r w:rsidRPr="00542C81">
        <w:rPr>
          <w:sz w:val="28"/>
          <w:szCs w:val="28"/>
        </w:rPr>
        <w:t>Бумага для ксерокса на сумму 32814,20 рублей;</w:t>
      </w:r>
    </w:p>
    <w:p w:rsidR="00E246BD" w:rsidRPr="00542C81" w:rsidRDefault="00E246BD" w:rsidP="00E246BD">
      <w:pPr>
        <w:pStyle w:val="aa"/>
        <w:jc w:val="both"/>
        <w:rPr>
          <w:sz w:val="28"/>
          <w:szCs w:val="28"/>
        </w:rPr>
      </w:pPr>
      <w:r w:rsidRPr="00542C81">
        <w:rPr>
          <w:sz w:val="28"/>
          <w:szCs w:val="28"/>
        </w:rPr>
        <w:t>Картриджи для офисной техники на сумму 15836,20 рублей</w:t>
      </w:r>
    </w:p>
    <w:p w:rsidR="00E246BD" w:rsidRPr="00542C81" w:rsidRDefault="00E246BD" w:rsidP="00E246BD">
      <w:pPr>
        <w:pStyle w:val="aa"/>
        <w:jc w:val="both"/>
        <w:rPr>
          <w:sz w:val="28"/>
          <w:szCs w:val="28"/>
        </w:rPr>
      </w:pPr>
      <w:r w:rsidRPr="00542C81">
        <w:rPr>
          <w:sz w:val="28"/>
          <w:szCs w:val="28"/>
        </w:rPr>
        <w:t>Моющие и чистящие средства на сумму 70000,00 рублей</w:t>
      </w:r>
    </w:p>
    <w:p w:rsidR="00E246BD" w:rsidRPr="00542C81" w:rsidRDefault="00E246BD" w:rsidP="00E246BD">
      <w:pPr>
        <w:pStyle w:val="aa"/>
        <w:jc w:val="both"/>
        <w:rPr>
          <w:sz w:val="28"/>
          <w:szCs w:val="28"/>
        </w:rPr>
      </w:pPr>
    </w:p>
    <w:p w:rsidR="00E246BD" w:rsidRPr="00542C81" w:rsidRDefault="00E246BD" w:rsidP="00E246BD">
      <w:pPr>
        <w:pStyle w:val="aa"/>
        <w:jc w:val="both"/>
        <w:rPr>
          <w:sz w:val="28"/>
          <w:szCs w:val="28"/>
          <w:u w:val="single"/>
        </w:rPr>
      </w:pPr>
      <w:r w:rsidRPr="00542C81">
        <w:rPr>
          <w:sz w:val="28"/>
          <w:szCs w:val="28"/>
          <w:u w:val="single"/>
        </w:rPr>
        <w:t>Внебюджетное финансирование:</w:t>
      </w:r>
    </w:p>
    <w:p w:rsidR="00E246BD" w:rsidRPr="00542C81" w:rsidRDefault="00E246BD" w:rsidP="00E246BD">
      <w:pPr>
        <w:pStyle w:val="aa"/>
        <w:jc w:val="both"/>
        <w:rPr>
          <w:sz w:val="28"/>
          <w:szCs w:val="28"/>
        </w:rPr>
      </w:pPr>
      <w:r w:rsidRPr="00542C81">
        <w:rPr>
          <w:sz w:val="28"/>
          <w:szCs w:val="28"/>
        </w:rPr>
        <w:t>1. Тарелки глубокие, тарелки мелкие, кружки детские на сумму 30000,00 руб</w:t>
      </w:r>
      <w:r>
        <w:rPr>
          <w:sz w:val="28"/>
          <w:szCs w:val="28"/>
        </w:rPr>
        <w:t>лей</w:t>
      </w:r>
    </w:p>
    <w:p w:rsidR="001A2639" w:rsidRDefault="001A2639" w:rsidP="001A2639">
      <w:pPr>
        <w:jc w:val="both"/>
        <w:rPr>
          <w:rFonts w:ascii="Times New Roman" w:hAnsi="Times New Roman" w:cs="Times New Roman"/>
          <w:sz w:val="28"/>
          <w:szCs w:val="28"/>
        </w:rPr>
      </w:pPr>
    </w:p>
    <w:p w:rsidR="001A2639" w:rsidRDefault="001A2639" w:rsidP="001A2639">
      <w:pPr>
        <w:jc w:val="both"/>
        <w:rPr>
          <w:rFonts w:ascii="Times New Roman" w:hAnsi="Times New Roman" w:cs="Times New Roman"/>
          <w:sz w:val="28"/>
          <w:szCs w:val="28"/>
        </w:rPr>
      </w:pPr>
    </w:p>
    <w:p w:rsidR="00E246BD" w:rsidRPr="001A2639" w:rsidRDefault="00712F19" w:rsidP="001A2639">
      <w:pPr>
        <w:jc w:val="both"/>
        <w:rPr>
          <w:rFonts w:ascii="Times New Roman" w:hAnsi="Times New Roman" w:cs="Times New Roman"/>
          <w:color w:val="000000"/>
          <w:spacing w:val="-3"/>
          <w:sz w:val="28"/>
          <w:szCs w:val="28"/>
        </w:rPr>
      </w:pPr>
      <w:r>
        <w:rPr>
          <w:rFonts w:ascii="Times New Roman" w:hAnsi="Times New Roman" w:cs="Times New Roman"/>
          <w:noProof/>
          <w:sz w:val="28"/>
          <w:szCs w:val="28"/>
        </w:rPr>
        <w:lastRenderedPageBreak/>
        <w:drawing>
          <wp:anchor distT="0" distB="0" distL="114300" distR="114300" simplePos="0" relativeHeight="251787264" behindDoc="1" locked="0" layoutInCell="1" allowOverlap="1">
            <wp:simplePos x="0" y="0"/>
            <wp:positionH relativeFrom="column">
              <wp:posOffset>-909955</wp:posOffset>
            </wp:positionH>
            <wp:positionV relativeFrom="paragraph">
              <wp:posOffset>-729615</wp:posOffset>
            </wp:positionV>
            <wp:extent cx="7562850" cy="10725150"/>
            <wp:effectExtent l="19050" t="0" r="0" b="0"/>
            <wp:wrapNone/>
            <wp:docPr id="59"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1A2639" w:rsidRPr="001A2639">
        <w:rPr>
          <w:rFonts w:ascii="Times New Roman" w:hAnsi="Times New Roman" w:cs="Times New Roman"/>
          <w:sz w:val="28"/>
          <w:szCs w:val="28"/>
        </w:rPr>
        <w:t>Выводы: рациональное использование бюджетных и внебюджетных средств, грамотное ведение финансовой деятельности приводит к постоянному улучшению материально-технической базы и развивающей предметно - пространственной среды учреждения. Информация о бюджетных поступлениях и их использовании размещены на сайте ДОУ. Финансовая политика 2016 - 2017 учебного года была направлена на максимальное освоение бюджетных средств, экономный режим потребления электроэнергии, рациональное использование денежных средств. Запланированные доходы в виде субсидий на выполнение муниципального задания, а также целевые субсидии поступили в полном объеме и были освоены.</w:t>
      </w:r>
    </w:p>
    <w:p w:rsidR="006D7BBD" w:rsidRDefault="00150DC1" w:rsidP="00916F00">
      <w:pPr>
        <w:pStyle w:val="aa"/>
        <w:ind w:left="-1560" w:right="-1135" w:firstLine="709"/>
        <w:rPr>
          <w:b/>
          <w:sz w:val="28"/>
          <w:szCs w:val="28"/>
        </w:rPr>
      </w:pPr>
      <w:r w:rsidRPr="00150DC1">
        <w:rPr>
          <w:b/>
          <w:sz w:val="28"/>
          <w:szCs w:val="28"/>
        </w:rPr>
        <w:t xml:space="preserve">       6.Обеспечение безопасности пребывания воспитанников</w:t>
      </w:r>
    </w:p>
    <w:p w:rsidR="00150DC1" w:rsidRDefault="00150DC1" w:rsidP="00916F00">
      <w:pPr>
        <w:pStyle w:val="aa"/>
        <w:ind w:left="-1560" w:right="-1135" w:firstLine="709"/>
        <w:rPr>
          <w:b/>
          <w:sz w:val="28"/>
          <w:szCs w:val="28"/>
        </w:rPr>
      </w:pPr>
    </w:p>
    <w:p w:rsidR="00150DC1" w:rsidRDefault="00150DC1" w:rsidP="00150DC1">
      <w:pPr>
        <w:pStyle w:val="aa"/>
        <w:ind w:left="-284" w:right="141"/>
        <w:rPr>
          <w:sz w:val="28"/>
          <w:szCs w:val="28"/>
        </w:rPr>
      </w:pPr>
      <w:r w:rsidRPr="00150DC1">
        <w:rPr>
          <w:sz w:val="28"/>
          <w:szCs w:val="28"/>
        </w:rPr>
        <w:t>Основными направлениями деятельности администрации МДОУ по обеспечению безопасности в детском саду являются:</w:t>
      </w:r>
    </w:p>
    <w:p w:rsidR="00150DC1" w:rsidRDefault="00150DC1" w:rsidP="00150DC1">
      <w:pPr>
        <w:pStyle w:val="aa"/>
        <w:ind w:left="-284" w:right="141"/>
        <w:rPr>
          <w:sz w:val="28"/>
          <w:szCs w:val="28"/>
        </w:rPr>
      </w:pPr>
      <w:r w:rsidRPr="00150DC1">
        <w:rPr>
          <w:sz w:val="28"/>
          <w:szCs w:val="28"/>
        </w:rPr>
        <w:t xml:space="preserve"> </w:t>
      </w:r>
      <w:r w:rsidRPr="00150DC1">
        <w:rPr>
          <w:rFonts w:ascii="MS Mincho" w:eastAsia="MS Mincho" w:hAnsi="MS Mincho" w:cs="MS Mincho" w:hint="eastAsia"/>
          <w:sz w:val="28"/>
          <w:szCs w:val="28"/>
        </w:rPr>
        <w:t>✓</w:t>
      </w:r>
      <w:r w:rsidRPr="00150DC1">
        <w:rPr>
          <w:sz w:val="28"/>
          <w:szCs w:val="28"/>
        </w:rPr>
        <w:t xml:space="preserve"> антитеррористическая безопасность; </w:t>
      </w:r>
    </w:p>
    <w:p w:rsidR="00150DC1" w:rsidRDefault="00150DC1" w:rsidP="00150DC1">
      <w:pPr>
        <w:pStyle w:val="aa"/>
        <w:ind w:left="-284" w:right="141"/>
        <w:rPr>
          <w:sz w:val="28"/>
          <w:szCs w:val="28"/>
        </w:rPr>
      </w:pPr>
      <w:r w:rsidRPr="00150DC1">
        <w:rPr>
          <w:rFonts w:ascii="MS Mincho" w:eastAsia="MS Mincho" w:hAnsi="MS Mincho" w:cs="MS Mincho" w:hint="eastAsia"/>
          <w:sz w:val="28"/>
          <w:szCs w:val="28"/>
        </w:rPr>
        <w:t>✓</w:t>
      </w:r>
      <w:r w:rsidRPr="00150DC1">
        <w:rPr>
          <w:sz w:val="28"/>
          <w:szCs w:val="28"/>
        </w:rPr>
        <w:t xml:space="preserve"> пожарная безопасность; </w:t>
      </w:r>
    </w:p>
    <w:p w:rsidR="00150DC1" w:rsidRDefault="00150DC1" w:rsidP="00150DC1">
      <w:pPr>
        <w:pStyle w:val="aa"/>
        <w:ind w:left="-284" w:right="141"/>
        <w:rPr>
          <w:sz w:val="28"/>
          <w:szCs w:val="28"/>
        </w:rPr>
      </w:pPr>
      <w:r w:rsidRPr="00150DC1">
        <w:rPr>
          <w:rFonts w:ascii="MS Mincho" w:eastAsia="MS Mincho" w:hAnsi="MS Mincho" w:cs="MS Mincho" w:hint="eastAsia"/>
          <w:sz w:val="28"/>
          <w:szCs w:val="28"/>
        </w:rPr>
        <w:t>✓</w:t>
      </w:r>
      <w:r w:rsidRPr="00150DC1">
        <w:rPr>
          <w:sz w:val="28"/>
          <w:szCs w:val="28"/>
        </w:rPr>
        <w:t xml:space="preserve"> обеспечение выполнения санитарно-гигиенических требований; </w:t>
      </w:r>
    </w:p>
    <w:p w:rsidR="00A80E62" w:rsidRDefault="00150DC1" w:rsidP="00150DC1">
      <w:pPr>
        <w:pStyle w:val="aa"/>
        <w:ind w:left="-284" w:right="141"/>
        <w:rPr>
          <w:sz w:val="28"/>
          <w:szCs w:val="28"/>
        </w:rPr>
      </w:pPr>
      <w:r w:rsidRPr="00150DC1">
        <w:rPr>
          <w:rFonts w:ascii="MS Mincho" w:eastAsia="MS Mincho" w:hAnsi="MS Mincho" w:cs="MS Mincho" w:hint="eastAsia"/>
          <w:sz w:val="28"/>
          <w:szCs w:val="28"/>
        </w:rPr>
        <w:t>✓</w:t>
      </w:r>
      <w:r w:rsidRPr="00150DC1">
        <w:rPr>
          <w:sz w:val="28"/>
          <w:szCs w:val="28"/>
        </w:rPr>
        <w:t xml:space="preserve"> охрана труда.</w:t>
      </w:r>
    </w:p>
    <w:p w:rsidR="00A80E62" w:rsidRDefault="00A80E62" w:rsidP="00A80E62">
      <w:pPr>
        <w:pStyle w:val="aa"/>
        <w:ind w:left="-284"/>
        <w:jc w:val="both"/>
        <w:rPr>
          <w:sz w:val="28"/>
          <w:szCs w:val="28"/>
        </w:rPr>
      </w:pPr>
      <w:r>
        <w:rPr>
          <w:sz w:val="28"/>
          <w:szCs w:val="28"/>
        </w:rPr>
        <w:t xml:space="preserve">         В детском саду разработан  П</w:t>
      </w:r>
      <w:r w:rsidRPr="00C15315">
        <w:rPr>
          <w:sz w:val="28"/>
          <w:szCs w:val="28"/>
        </w:rPr>
        <w:t>аспорт безопасности (антите</w:t>
      </w:r>
      <w:r>
        <w:rPr>
          <w:sz w:val="28"/>
          <w:szCs w:val="28"/>
        </w:rPr>
        <w:t>ррористической защищенности) и П</w:t>
      </w:r>
      <w:r w:rsidRPr="00C15315">
        <w:rPr>
          <w:sz w:val="28"/>
          <w:szCs w:val="28"/>
        </w:rPr>
        <w:t>аспорт по обеспечению безопасности дорожного движения</w:t>
      </w:r>
      <w:r>
        <w:rPr>
          <w:sz w:val="28"/>
          <w:szCs w:val="28"/>
        </w:rPr>
        <w:t xml:space="preserve">, </w:t>
      </w:r>
      <w:r w:rsidRPr="00C15315">
        <w:rPr>
          <w:sz w:val="28"/>
          <w:szCs w:val="28"/>
        </w:rPr>
        <w:t xml:space="preserve">установлена пожарная сигнализация с выводом на ОГПН. Установлена тревожная кнопка немедленного реагирования на пост УВД. Ведутся  мероприятия по предотвращению нарушений пожарной безопасности. Вся  работа по обеспечению безопасности участников образовательного процесса четко планируется, составляются планы мероприятий на учебный год по пожарной безопасности, гражданской обороне и предупреждению чрезвычайных ситуаций. </w:t>
      </w:r>
      <w:r>
        <w:rPr>
          <w:sz w:val="28"/>
          <w:szCs w:val="28"/>
        </w:rPr>
        <w:t xml:space="preserve">Для сохранения жизни и здоровья детей, с целью создания и обеспечения безопасных условий пребывания ребёнка в ДОУ разработаны занятия по ОБЖ.  </w:t>
      </w:r>
    </w:p>
    <w:p w:rsidR="00822FF9" w:rsidRDefault="00A80E62" w:rsidP="00A80E62">
      <w:pPr>
        <w:pStyle w:val="aa"/>
        <w:ind w:left="-284"/>
        <w:jc w:val="both"/>
        <w:rPr>
          <w:sz w:val="28"/>
          <w:szCs w:val="28"/>
        </w:rPr>
      </w:pPr>
      <w:r>
        <w:rPr>
          <w:sz w:val="28"/>
          <w:szCs w:val="28"/>
        </w:rPr>
        <w:t xml:space="preserve">Которые знакомят детей с различными чрезвычайными ситуациями его окружения. Развивают психологическую устойчивость поведения в опасных и чрезвычайных ситуациях, развивают защитные рефлексы и навыки само и взаимопомощи, формируют сознательное, ответственное и бережное отношение детей к своей безопасности и безопасности окружающих, способствуют приобретению элементарных знаний и умений по защите жизни и здоровья, как своего, так и окружающих. </w:t>
      </w:r>
      <w:r w:rsidRPr="00C15315">
        <w:rPr>
          <w:sz w:val="28"/>
          <w:szCs w:val="28"/>
        </w:rPr>
        <w:t>Издаются локальные акты, работает  комиссия по охране труда. Все предписания контролирующих органов своевременно исполняютс</w:t>
      </w:r>
      <w:r>
        <w:rPr>
          <w:sz w:val="28"/>
          <w:szCs w:val="28"/>
        </w:rPr>
        <w:t xml:space="preserve">я. </w:t>
      </w:r>
    </w:p>
    <w:p w:rsidR="00822FF9" w:rsidRDefault="00822FF9" w:rsidP="00A80E62">
      <w:pPr>
        <w:pStyle w:val="aa"/>
        <w:ind w:left="-284"/>
        <w:jc w:val="both"/>
        <w:rPr>
          <w:b/>
          <w:sz w:val="28"/>
          <w:szCs w:val="28"/>
        </w:rPr>
      </w:pPr>
    </w:p>
    <w:p w:rsidR="00822FF9" w:rsidRDefault="00822FF9" w:rsidP="00A80E62">
      <w:pPr>
        <w:pStyle w:val="aa"/>
        <w:ind w:left="-284" w:right="141"/>
        <w:rPr>
          <w:b/>
          <w:sz w:val="28"/>
          <w:szCs w:val="28"/>
        </w:rPr>
      </w:pPr>
    </w:p>
    <w:p w:rsidR="00150DC1" w:rsidRPr="00150DC1" w:rsidRDefault="00150DC1" w:rsidP="00A80E62">
      <w:pPr>
        <w:pStyle w:val="aa"/>
        <w:ind w:left="-284" w:right="141"/>
        <w:rPr>
          <w:sz w:val="28"/>
          <w:szCs w:val="28"/>
        </w:rPr>
      </w:pPr>
      <w:r w:rsidRPr="00150DC1">
        <w:rPr>
          <w:sz w:val="28"/>
          <w:szCs w:val="28"/>
        </w:rPr>
        <w:t xml:space="preserve"> </w:t>
      </w:r>
    </w:p>
    <w:p w:rsidR="00150DC1" w:rsidRPr="00150DC1" w:rsidRDefault="00150DC1" w:rsidP="00A80E62">
      <w:pPr>
        <w:pStyle w:val="aa"/>
        <w:ind w:left="-284" w:right="-1135"/>
        <w:rPr>
          <w:b/>
          <w:sz w:val="28"/>
          <w:szCs w:val="28"/>
        </w:rPr>
      </w:pPr>
    </w:p>
    <w:p w:rsidR="006D7BBD" w:rsidRPr="00150DC1" w:rsidRDefault="00712F19" w:rsidP="00A80E62">
      <w:pPr>
        <w:pStyle w:val="aa"/>
        <w:ind w:left="-284" w:right="-1135"/>
        <w:rPr>
          <w:sz w:val="28"/>
          <w:szCs w:val="28"/>
        </w:rPr>
      </w:pPr>
      <w:r>
        <w:rPr>
          <w:noProof/>
          <w:sz w:val="28"/>
          <w:szCs w:val="28"/>
        </w:rPr>
        <w:lastRenderedPageBreak/>
        <w:drawing>
          <wp:anchor distT="0" distB="0" distL="114300" distR="114300" simplePos="0" relativeHeight="251789312" behindDoc="0" locked="0" layoutInCell="1" allowOverlap="1">
            <wp:simplePos x="0" y="0"/>
            <wp:positionH relativeFrom="column">
              <wp:posOffset>2909570</wp:posOffset>
            </wp:positionH>
            <wp:positionV relativeFrom="paragraph">
              <wp:posOffset>-529590</wp:posOffset>
            </wp:positionV>
            <wp:extent cx="2590800" cy="2009775"/>
            <wp:effectExtent l="19050" t="0" r="0" b="0"/>
            <wp:wrapNone/>
            <wp:docPr id="62" name="Рисунок 10" descr="C:\Documents and Settings\Admin\Мои документы\2017-2018 учебный год\ПДД\IMG-201801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2017-2018 учебный год\ПДД\IMG-20180116-WA0012.jpg"/>
                    <pic:cNvPicPr>
                      <a:picLocks noChangeAspect="1" noChangeArrowheads="1"/>
                    </pic:cNvPicPr>
                  </pic:nvPicPr>
                  <pic:blipFill>
                    <a:blip r:embed="rId59" cstate="print"/>
                    <a:srcRect/>
                    <a:stretch>
                      <a:fillRect/>
                    </a:stretch>
                  </pic:blipFill>
                  <pic:spPr bwMode="auto">
                    <a:xfrm>
                      <a:off x="0" y="0"/>
                      <a:ext cx="2590800" cy="20097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88288" behindDoc="0" locked="0" layoutInCell="1" allowOverlap="1">
            <wp:simplePos x="0" y="0"/>
            <wp:positionH relativeFrom="column">
              <wp:posOffset>-24130</wp:posOffset>
            </wp:positionH>
            <wp:positionV relativeFrom="paragraph">
              <wp:posOffset>-529590</wp:posOffset>
            </wp:positionV>
            <wp:extent cx="2752725" cy="2009775"/>
            <wp:effectExtent l="19050" t="0" r="9525" b="0"/>
            <wp:wrapNone/>
            <wp:docPr id="61" name="Рисунок 9" descr="C:\Documents and Settings\Admin\Мои документы\безопаснось\P106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безопаснось\P1060501.JPG"/>
                    <pic:cNvPicPr>
                      <a:picLocks noChangeAspect="1" noChangeArrowheads="1"/>
                    </pic:cNvPicPr>
                  </pic:nvPicPr>
                  <pic:blipFill>
                    <a:blip r:embed="rId60" cstate="print"/>
                    <a:srcRect/>
                    <a:stretch>
                      <a:fillRect/>
                    </a:stretch>
                  </pic:blipFill>
                  <pic:spPr bwMode="auto">
                    <a:xfrm>
                      <a:off x="0" y="0"/>
                      <a:ext cx="2752725" cy="20097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91360" behindDoc="1" locked="0" layoutInCell="1" allowOverlap="1">
            <wp:simplePos x="0" y="0"/>
            <wp:positionH relativeFrom="column">
              <wp:posOffset>-909955</wp:posOffset>
            </wp:positionH>
            <wp:positionV relativeFrom="paragraph">
              <wp:posOffset>-729615</wp:posOffset>
            </wp:positionV>
            <wp:extent cx="7562850" cy="10725150"/>
            <wp:effectExtent l="19050" t="0" r="0" b="0"/>
            <wp:wrapNone/>
            <wp:docPr id="101"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p>
    <w:p w:rsidR="006D7BBD" w:rsidRPr="00150DC1" w:rsidRDefault="006D7BBD" w:rsidP="00150DC1">
      <w:pPr>
        <w:pStyle w:val="aa"/>
        <w:ind w:left="-284" w:right="-1135" w:firstLine="709"/>
        <w:rPr>
          <w:sz w:val="28"/>
          <w:szCs w:val="28"/>
        </w:rPr>
      </w:pPr>
    </w:p>
    <w:p w:rsidR="006D7BBD" w:rsidRPr="00150DC1" w:rsidRDefault="006D7BBD" w:rsidP="00150DC1">
      <w:pPr>
        <w:pStyle w:val="aa"/>
        <w:ind w:left="-284" w:right="-1135" w:firstLine="709"/>
        <w:rPr>
          <w:sz w:val="28"/>
          <w:szCs w:val="28"/>
        </w:rPr>
      </w:pPr>
    </w:p>
    <w:p w:rsidR="006D7BBD" w:rsidRDefault="006D7BBD" w:rsidP="00916F00">
      <w:pPr>
        <w:pStyle w:val="aa"/>
        <w:ind w:left="-1560" w:right="-1135" w:firstLine="709"/>
      </w:pPr>
    </w:p>
    <w:p w:rsidR="006D7BBD" w:rsidRDefault="006D7BBD" w:rsidP="00916F00">
      <w:pPr>
        <w:pStyle w:val="aa"/>
        <w:ind w:left="-1560" w:right="-1135" w:firstLine="709"/>
      </w:pPr>
    </w:p>
    <w:p w:rsidR="00F00B64" w:rsidRDefault="00F00B64" w:rsidP="00F00B64">
      <w:pPr>
        <w:pStyle w:val="aa"/>
        <w:tabs>
          <w:tab w:val="left" w:pos="2490"/>
        </w:tabs>
        <w:ind w:left="-1560" w:right="-1135" w:firstLine="709"/>
      </w:pPr>
    </w:p>
    <w:p w:rsidR="00712F19" w:rsidRDefault="00712F19" w:rsidP="00822FF9">
      <w:pPr>
        <w:pStyle w:val="aa"/>
        <w:ind w:left="-284"/>
        <w:jc w:val="both"/>
        <w:rPr>
          <w:b/>
          <w:sz w:val="28"/>
          <w:szCs w:val="28"/>
        </w:rPr>
      </w:pPr>
    </w:p>
    <w:p w:rsidR="00712F19" w:rsidRDefault="00712F19" w:rsidP="00822FF9">
      <w:pPr>
        <w:pStyle w:val="aa"/>
        <w:ind w:left="-284"/>
        <w:jc w:val="both"/>
        <w:rPr>
          <w:b/>
          <w:sz w:val="28"/>
          <w:szCs w:val="28"/>
        </w:rPr>
      </w:pPr>
    </w:p>
    <w:p w:rsidR="00712F19" w:rsidRDefault="00712F19" w:rsidP="00822FF9">
      <w:pPr>
        <w:pStyle w:val="aa"/>
        <w:ind w:left="-284"/>
        <w:jc w:val="both"/>
        <w:rPr>
          <w:b/>
          <w:sz w:val="28"/>
          <w:szCs w:val="28"/>
        </w:rPr>
      </w:pPr>
    </w:p>
    <w:p w:rsidR="00712F19" w:rsidRDefault="00712F19" w:rsidP="00822FF9">
      <w:pPr>
        <w:pStyle w:val="aa"/>
        <w:ind w:left="-284"/>
        <w:jc w:val="both"/>
        <w:rPr>
          <w:b/>
          <w:sz w:val="28"/>
          <w:szCs w:val="28"/>
        </w:rPr>
      </w:pPr>
    </w:p>
    <w:p w:rsidR="00822FF9" w:rsidRPr="00C15315" w:rsidRDefault="00822FF9" w:rsidP="00822FF9">
      <w:pPr>
        <w:pStyle w:val="aa"/>
        <w:ind w:left="-284"/>
        <w:jc w:val="both"/>
        <w:rPr>
          <w:sz w:val="28"/>
          <w:szCs w:val="28"/>
        </w:rPr>
      </w:pPr>
      <w:r>
        <w:rPr>
          <w:b/>
          <w:sz w:val="28"/>
          <w:szCs w:val="28"/>
        </w:rPr>
        <w:t xml:space="preserve">Вывод: </w:t>
      </w:r>
      <w:r>
        <w:rPr>
          <w:sz w:val="28"/>
          <w:szCs w:val="28"/>
        </w:rPr>
        <w:t>за прошедший период (2017 – 2018 учебный   год</w:t>
      </w:r>
      <w:r w:rsidRPr="00C15315">
        <w:rPr>
          <w:sz w:val="28"/>
          <w:szCs w:val="28"/>
        </w:rPr>
        <w:t xml:space="preserve">), не возникало ситуаций, угрожающих жизни и здоровью детей. </w:t>
      </w:r>
    </w:p>
    <w:p w:rsidR="00C934F6" w:rsidRDefault="00822FF9" w:rsidP="005C6CFD">
      <w:pPr>
        <w:pStyle w:val="aa"/>
        <w:tabs>
          <w:tab w:val="left" w:pos="2490"/>
        </w:tabs>
        <w:ind w:left="-284" w:right="140"/>
        <w:jc w:val="both"/>
        <w:rPr>
          <w:sz w:val="28"/>
          <w:szCs w:val="28"/>
        </w:rPr>
      </w:pPr>
      <w:r w:rsidRPr="005C6CFD">
        <w:rPr>
          <w:sz w:val="28"/>
          <w:szCs w:val="28"/>
        </w:rPr>
        <w:t xml:space="preserve">Вся работа по обеспечению безопасности планируется: составляются планы мероприятий на календарный год по пожарной безопасности, защите от проявлений терроризма, гражданской обороне и предупреждению чрезвычайных ситуаций. </w:t>
      </w:r>
    </w:p>
    <w:p w:rsidR="00712F19" w:rsidRDefault="00712F19" w:rsidP="005C6CFD">
      <w:pPr>
        <w:pStyle w:val="aa"/>
        <w:tabs>
          <w:tab w:val="left" w:pos="2490"/>
        </w:tabs>
        <w:ind w:left="-284" w:right="140"/>
        <w:jc w:val="both"/>
        <w:rPr>
          <w:sz w:val="28"/>
          <w:szCs w:val="28"/>
        </w:rPr>
      </w:pPr>
    </w:p>
    <w:p w:rsidR="00712F19" w:rsidRDefault="00712F19" w:rsidP="005C6CFD">
      <w:pPr>
        <w:pStyle w:val="aa"/>
        <w:tabs>
          <w:tab w:val="left" w:pos="2490"/>
        </w:tabs>
        <w:ind w:left="-284" w:right="140"/>
        <w:jc w:val="both"/>
        <w:rPr>
          <w:b/>
          <w:sz w:val="28"/>
          <w:szCs w:val="28"/>
          <w:u w:val="single"/>
        </w:rPr>
      </w:pPr>
      <w:r w:rsidRPr="00712F19">
        <w:rPr>
          <w:b/>
          <w:sz w:val="28"/>
          <w:szCs w:val="28"/>
          <w:u w:val="single"/>
        </w:rPr>
        <w:t>7.Реализация основной общеобразовательной программы</w:t>
      </w:r>
    </w:p>
    <w:p w:rsidR="00AE729B" w:rsidRDefault="00AE729B" w:rsidP="005C6CFD">
      <w:pPr>
        <w:pStyle w:val="aa"/>
        <w:tabs>
          <w:tab w:val="left" w:pos="2490"/>
        </w:tabs>
        <w:ind w:left="-284" w:right="140"/>
        <w:jc w:val="both"/>
        <w:rPr>
          <w:b/>
          <w:sz w:val="28"/>
          <w:szCs w:val="28"/>
          <w:u w:val="single"/>
        </w:rPr>
      </w:pPr>
    </w:p>
    <w:p w:rsidR="00AE729B" w:rsidRPr="00F241A6" w:rsidRDefault="00AE729B" w:rsidP="00AE729B">
      <w:pPr>
        <w:pStyle w:val="aa"/>
        <w:jc w:val="both"/>
        <w:rPr>
          <w:sz w:val="28"/>
          <w:szCs w:val="28"/>
        </w:rPr>
      </w:pPr>
      <w:r w:rsidRPr="00F241A6">
        <w:rPr>
          <w:sz w:val="28"/>
          <w:szCs w:val="28"/>
        </w:rPr>
        <w:t>Программно-методическое обеспечение образовательного процесса ДОУ:</w:t>
      </w:r>
    </w:p>
    <w:p w:rsidR="00AE729B" w:rsidRPr="00F241A6" w:rsidRDefault="00AE729B" w:rsidP="00AE729B">
      <w:pPr>
        <w:pStyle w:val="aa"/>
        <w:rPr>
          <w:i/>
          <w:sz w:val="28"/>
          <w:szCs w:val="28"/>
        </w:rPr>
      </w:pPr>
      <w:r w:rsidRPr="00F241A6">
        <w:rPr>
          <w:i/>
          <w:sz w:val="28"/>
          <w:szCs w:val="28"/>
        </w:rPr>
        <w:t>Образовательная программа   Муниципального бюджетного дошкольного образовательного  учреждения</w:t>
      </w:r>
    </w:p>
    <w:p w:rsidR="00AE729B" w:rsidRPr="00F241A6" w:rsidRDefault="00AE729B" w:rsidP="00AE729B">
      <w:pPr>
        <w:pStyle w:val="aa"/>
        <w:jc w:val="both"/>
        <w:rPr>
          <w:sz w:val="28"/>
          <w:szCs w:val="28"/>
        </w:rPr>
      </w:pPr>
      <w:r w:rsidRPr="00F241A6">
        <w:rPr>
          <w:sz w:val="28"/>
          <w:szCs w:val="28"/>
        </w:rPr>
        <w:t>Принципы и подходы к формированию Программы:</w:t>
      </w:r>
    </w:p>
    <w:p w:rsidR="00AE729B" w:rsidRPr="00F241A6" w:rsidRDefault="00AE729B" w:rsidP="00AE729B">
      <w:pPr>
        <w:pStyle w:val="aa"/>
        <w:jc w:val="both"/>
        <w:rPr>
          <w:color w:val="000000"/>
          <w:sz w:val="28"/>
          <w:szCs w:val="28"/>
        </w:rPr>
      </w:pPr>
      <w:r w:rsidRPr="00F241A6">
        <w:rPr>
          <w:color w:val="000000"/>
          <w:sz w:val="28"/>
          <w:szCs w:val="28"/>
        </w:rPr>
        <w:t>Содержание общеобразовательной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AE729B" w:rsidRPr="00F241A6" w:rsidRDefault="00AE729B" w:rsidP="00AE729B">
      <w:pPr>
        <w:pStyle w:val="aa"/>
        <w:jc w:val="both"/>
        <w:rPr>
          <w:color w:val="000000"/>
          <w:sz w:val="28"/>
          <w:szCs w:val="28"/>
        </w:rPr>
      </w:pPr>
      <w:r w:rsidRPr="00F241A6">
        <w:rPr>
          <w:color w:val="000000"/>
          <w:sz w:val="28"/>
          <w:szCs w:val="28"/>
        </w:rPr>
        <w:t>Программа:</w:t>
      </w:r>
    </w:p>
    <w:p w:rsidR="00AE729B" w:rsidRPr="00F241A6" w:rsidRDefault="00AE729B" w:rsidP="00AE729B">
      <w:pPr>
        <w:pStyle w:val="aa"/>
        <w:jc w:val="both"/>
        <w:rPr>
          <w:color w:val="000000"/>
          <w:sz w:val="28"/>
          <w:szCs w:val="28"/>
        </w:rPr>
      </w:pPr>
      <w:r w:rsidRPr="00F241A6">
        <w:rPr>
          <w:color w:val="000000"/>
          <w:sz w:val="28"/>
          <w:szCs w:val="28"/>
        </w:rPr>
        <w:t>- разработана в соответствии с культурно-историческим, деятельностным и личностным подходами к проблеме развития детей дошкольного возраста;</w:t>
      </w:r>
    </w:p>
    <w:p w:rsidR="00AE729B" w:rsidRPr="00F241A6" w:rsidRDefault="00AE729B" w:rsidP="00AE729B">
      <w:pPr>
        <w:pStyle w:val="aa"/>
        <w:jc w:val="both"/>
        <w:rPr>
          <w:color w:val="000000"/>
          <w:sz w:val="28"/>
          <w:szCs w:val="28"/>
        </w:rPr>
      </w:pPr>
      <w:r w:rsidRPr="00F241A6">
        <w:rPr>
          <w:color w:val="000000"/>
          <w:sz w:val="28"/>
          <w:szCs w:val="28"/>
        </w:rPr>
        <w:t>- направлена на охрану и укрепление здоровья воспитанников, их всестороннее (физическое, социально-личностное, познавательно-речевое, художественно-эстетическое) развитие;</w:t>
      </w:r>
    </w:p>
    <w:p w:rsidR="00AE729B" w:rsidRPr="00F241A6" w:rsidRDefault="00AE729B" w:rsidP="00AE729B">
      <w:pPr>
        <w:pStyle w:val="aa"/>
        <w:jc w:val="both"/>
        <w:rPr>
          <w:color w:val="000000"/>
          <w:sz w:val="28"/>
          <w:szCs w:val="28"/>
        </w:rPr>
      </w:pPr>
      <w:r w:rsidRPr="00F241A6">
        <w:rPr>
          <w:color w:val="000000"/>
          <w:sz w:val="28"/>
          <w:szCs w:val="28"/>
        </w:rPr>
        <w:t>- отвечает принципу внутренней непротиворечивости выдвигаемых основных теоретических положений, формулируемых целей и задач, форм и методов работы;</w:t>
      </w:r>
    </w:p>
    <w:p w:rsidR="00AE729B" w:rsidRPr="00F241A6" w:rsidRDefault="00AE729B" w:rsidP="00AE729B">
      <w:pPr>
        <w:pStyle w:val="aa"/>
        <w:jc w:val="both"/>
        <w:rPr>
          <w:color w:val="000000"/>
          <w:sz w:val="28"/>
          <w:szCs w:val="28"/>
        </w:rPr>
      </w:pPr>
      <w:r w:rsidRPr="00F241A6">
        <w:rPr>
          <w:color w:val="000000"/>
          <w:sz w:val="28"/>
          <w:szCs w:val="28"/>
        </w:rPr>
        <w:t>-  сочетает принципы научной обоснованности и практической применимости;</w:t>
      </w:r>
    </w:p>
    <w:p w:rsidR="00AE729B" w:rsidRPr="00F241A6" w:rsidRDefault="00AE729B" w:rsidP="00AE729B">
      <w:pPr>
        <w:pStyle w:val="aa"/>
        <w:jc w:val="both"/>
        <w:rPr>
          <w:color w:val="000000"/>
          <w:sz w:val="28"/>
          <w:szCs w:val="28"/>
        </w:rPr>
      </w:pPr>
      <w:r w:rsidRPr="00F241A6">
        <w:rPr>
          <w:color w:val="000000"/>
          <w:sz w:val="28"/>
          <w:szCs w:val="28"/>
        </w:rPr>
        <w:t>- обеспечивает единство воспитательных, обучающих и развивающих целей и задач процесса образования детей дошкольного возраста;</w:t>
      </w:r>
    </w:p>
    <w:p w:rsidR="00AE729B" w:rsidRPr="00F241A6" w:rsidRDefault="00AE729B" w:rsidP="00AE729B">
      <w:pPr>
        <w:pStyle w:val="aa"/>
        <w:jc w:val="both"/>
        <w:rPr>
          <w:color w:val="000000"/>
          <w:sz w:val="28"/>
          <w:szCs w:val="28"/>
        </w:rPr>
      </w:pPr>
      <w:r w:rsidRPr="00F241A6">
        <w:rPr>
          <w:color w:val="000000"/>
          <w:sz w:val="28"/>
          <w:szCs w:val="28"/>
        </w:rPr>
        <w:t>-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w:t>
      </w:r>
    </w:p>
    <w:p w:rsidR="00AE729B" w:rsidRPr="00F241A6" w:rsidRDefault="00AE729B" w:rsidP="00AE729B">
      <w:pPr>
        <w:pStyle w:val="aa"/>
        <w:jc w:val="both"/>
        <w:rPr>
          <w:color w:val="000000"/>
          <w:sz w:val="28"/>
          <w:szCs w:val="28"/>
        </w:rPr>
      </w:pPr>
      <w:r>
        <w:rPr>
          <w:noProof/>
          <w:color w:val="000000"/>
          <w:sz w:val="28"/>
          <w:szCs w:val="28"/>
        </w:rPr>
        <w:lastRenderedPageBreak/>
        <w:drawing>
          <wp:anchor distT="0" distB="0" distL="114300" distR="114300" simplePos="0" relativeHeight="251795456" behindDoc="1" locked="0" layoutInCell="1" allowOverlap="1">
            <wp:simplePos x="0" y="0"/>
            <wp:positionH relativeFrom="column">
              <wp:posOffset>-909955</wp:posOffset>
            </wp:positionH>
            <wp:positionV relativeFrom="paragraph">
              <wp:posOffset>-720090</wp:posOffset>
            </wp:positionV>
            <wp:extent cx="7562850" cy="10725150"/>
            <wp:effectExtent l="19050" t="0" r="0" b="0"/>
            <wp:wrapNone/>
            <wp:docPr id="103"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Pr="00F241A6">
        <w:rPr>
          <w:color w:val="000000"/>
          <w:sz w:val="28"/>
          <w:szCs w:val="28"/>
        </w:rPr>
        <w:t>- строится на адекватных возрасту видах деятельности и  формах работы с детьми;</w:t>
      </w:r>
    </w:p>
    <w:p w:rsidR="00AE729B" w:rsidRPr="00F241A6" w:rsidRDefault="00AE729B" w:rsidP="00AE729B">
      <w:pPr>
        <w:pStyle w:val="aa"/>
        <w:jc w:val="both"/>
        <w:rPr>
          <w:color w:val="000000"/>
          <w:sz w:val="28"/>
          <w:szCs w:val="28"/>
        </w:rPr>
      </w:pPr>
      <w:r w:rsidRPr="00F241A6">
        <w:rPr>
          <w:color w:val="000000"/>
          <w:sz w:val="28"/>
          <w:szCs w:val="28"/>
        </w:rPr>
        <w:t>- в соответствии с возрастными возможностями и особенностями воспитанников строится с учетом принципов целостности и  интеграции содержания дошкольного образования;</w:t>
      </w:r>
    </w:p>
    <w:p w:rsidR="00AE729B" w:rsidRPr="00F241A6" w:rsidRDefault="00AE729B" w:rsidP="00AE729B">
      <w:pPr>
        <w:pStyle w:val="aa"/>
        <w:jc w:val="both"/>
        <w:rPr>
          <w:color w:val="000000"/>
          <w:sz w:val="28"/>
          <w:szCs w:val="28"/>
        </w:rPr>
      </w:pPr>
      <w:r w:rsidRPr="00F241A6">
        <w:rPr>
          <w:color w:val="000000"/>
          <w:sz w:val="28"/>
          <w:szCs w:val="28"/>
        </w:rPr>
        <w:t>- основывается на комплексно-тематическом принципе построения образовательного процесса;</w:t>
      </w:r>
    </w:p>
    <w:p w:rsidR="00AE729B" w:rsidRPr="00F241A6" w:rsidRDefault="00AE729B" w:rsidP="00AE729B">
      <w:pPr>
        <w:pStyle w:val="aa"/>
        <w:jc w:val="both"/>
        <w:rPr>
          <w:color w:val="000000"/>
          <w:sz w:val="28"/>
          <w:szCs w:val="28"/>
        </w:rPr>
      </w:pPr>
      <w:r w:rsidRPr="00F241A6">
        <w:rPr>
          <w:color w:val="000000"/>
          <w:sz w:val="28"/>
          <w:szCs w:val="28"/>
        </w:rPr>
        <w:t>- 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AE729B" w:rsidRPr="00F241A6" w:rsidRDefault="00AE729B" w:rsidP="00AE729B">
      <w:pPr>
        <w:pStyle w:val="aa"/>
        <w:jc w:val="both"/>
        <w:rPr>
          <w:sz w:val="28"/>
          <w:szCs w:val="28"/>
        </w:rPr>
      </w:pPr>
      <w:r w:rsidRPr="00F241A6">
        <w:rPr>
          <w:sz w:val="28"/>
          <w:szCs w:val="28"/>
        </w:rPr>
        <w:t>- предусматривает внедрение адекватной возрастным возможностям учебной модели при осуществлении образовательного процесса с детьми от 6 до 7 лет в качестве средства подготовки воспитанников к обучению в начальной школе;</w:t>
      </w:r>
    </w:p>
    <w:p w:rsidR="00AE729B" w:rsidRPr="00F241A6" w:rsidRDefault="00AE729B" w:rsidP="00AE729B">
      <w:pPr>
        <w:pStyle w:val="aa"/>
        <w:jc w:val="both"/>
        <w:rPr>
          <w:sz w:val="28"/>
          <w:szCs w:val="28"/>
        </w:rPr>
      </w:pPr>
      <w:r w:rsidRPr="00F241A6">
        <w:rPr>
          <w:sz w:val="28"/>
          <w:szCs w:val="28"/>
        </w:rPr>
        <w:t>- учитывает гендерную специфику развития детей дошкольного возраста;</w:t>
      </w:r>
    </w:p>
    <w:p w:rsidR="00AE729B" w:rsidRPr="00F241A6" w:rsidRDefault="00AE729B" w:rsidP="00AE729B">
      <w:pPr>
        <w:pStyle w:val="aa"/>
        <w:jc w:val="both"/>
        <w:rPr>
          <w:sz w:val="28"/>
          <w:szCs w:val="28"/>
        </w:rPr>
      </w:pPr>
      <w:r w:rsidRPr="00F241A6">
        <w:rPr>
          <w:sz w:val="28"/>
          <w:szCs w:val="28"/>
        </w:rPr>
        <w:t>- обеспечивает преемственность с   примерными основными общеобразовательными программами начального общего образования, исключающую дублирование программных областей знаний и обеспечивающую реализацию единой линии общего развития ребенка на этапах дошкольного и школьного детства;</w:t>
      </w:r>
    </w:p>
    <w:p w:rsidR="00AE729B" w:rsidRDefault="00AE729B" w:rsidP="00AE729B">
      <w:pPr>
        <w:pStyle w:val="aa"/>
        <w:jc w:val="both"/>
        <w:rPr>
          <w:sz w:val="28"/>
          <w:szCs w:val="28"/>
        </w:rPr>
      </w:pPr>
      <w:r w:rsidRPr="00F241A6">
        <w:rPr>
          <w:sz w:val="28"/>
          <w:szCs w:val="28"/>
        </w:rPr>
        <w:t>- направлена на взаимодействие с семьей в целях осуществления полноценного развития ребенка, обеспечения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w:t>
      </w:r>
    </w:p>
    <w:p w:rsidR="00AE729B" w:rsidRPr="00847C6B" w:rsidRDefault="00AE729B" w:rsidP="00AE729B">
      <w:pPr>
        <w:pStyle w:val="aa"/>
        <w:jc w:val="both"/>
        <w:rPr>
          <w:sz w:val="28"/>
          <w:szCs w:val="28"/>
        </w:rPr>
      </w:pPr>
      <w:r w:rsidRPr="00847C6B">
        <w:rPr>
          <w:sz w:val="28"/>
          <w:szCs w:val="28"/>
        </w:rPr>
        <w:t>Учебно-методические программы, по которым  работает наш детский сад, обеспечивают преемственность между детским садом и начальной школой.</w:t>
      </w:r>
    </w:p>
    <w:p w:rsidR="00AE729B" w:rsidRPr="00847C6B" w:rsidRDefault="00AE729B" w:rsidP="00AE729B">
      <w:pPr>
        <w:pStyle w:val="aa"/>
        <w:jc w:val="both"/>
        <w:rPr>
          <w:i/>
          <w:sz w:val="28"/>
          <w:szCs w:val="28"/>
          <w:u w:val="single"/>
        </w:rPr>
      </w:pPr>
      <w:r w:rsidRPr="00847C6B">
        <w:rPr>
          <w:sz w:val="28"/>
          <w:szCs w:val="28"/>
        </w:rPr>
        <w:t>Содержание программ направлено на развитие любознательности как основы познавательной активности,  развитие способностей ребёнка как залога успешности, формирование творческого воображения как направления интеллектуально-личностного развития, развития коммуникативности. Это позволяет подготовить ребёнка к любой школьной программе.</w:t>
      </w:r>
    </w:p>
    <w:p w:rsidR="00AE729B" w:rsidRPr="00847C6B" w:rsidRDefault="00AE729B" w:rsidP="00AE729B">
      <w:pPr>
        <w:pStyle w:val="aa"/>
        <w:jc w:val="both"/>
        <w:rPr>
          <w:sz w:val="28"/>
          <w:szCs w:val="28"/>
        </w:rPr>
      </w:pPr>
      <w:r>
        <w:rPr>
          <w:sz w:val="28"/>
          <w:szCs w:val="28"/>
        </w:rPr>
        <w:t xml:space="preserve">     </w:t>
      </w:r>
      <w:r w:rsidRPr="00847C6B">
        <w:rPr>
          <w:sz w:val="28"/>
          <w:szCs w:val="28"/>
        </w:rPr>
        <w:t>Цель комплексирования программ и новых технологий: выстраивание целостного педагогического процесса в условиях вариативности образования.</w:t>
      </w:r>
    </w:p>
    <w:p w:rsidR="00AE729B" w:rsidRPr="00847C6B" w:rsidRDefault="00AE729B" w:rsidP="00AE729B">
      <w:pPr>
        <w:pStyle w:val="aa"/>
        <w:jc w:val="both"/>
        <w:rPr>
          <w:sz w:val="28"/>
          <w:szCs w:val="28"/>
          <w:u w:val="single"/>
        </w:rPr>
      </w:pPr>
      <w:r w:rsidRPr="00847C6B">
        <w:rPr>
          <w:sz w:val="28"/>
          <w:szCs w:val="28"/>
          <w:u w:val="single"/>
        </w:rPr>
        <w:t>Программно-методическое обеспечение образовательного процесса ДОУ:</w:t>
      </w:r>
    </w:p>
    <w:p w:rsidR="00AE729B" w:rsidRPr="00847C6B" w:rsidRDefault="00AE729B" w:rsidP="00AE729B">
      <w:pPr>
        <w:pStyle w:val="aa"/>
        <w:numPr>
          <w:ilvl w:val="0"/>
          <w:numId w:val="34"/>
        </w:numPr>
        <w:jc w:val="both"/>
        <w:rPr>
          <w:sz w:val="28"/>
          <w:szCs w:val="28"/>
        </w:rPr>
      </w:pPr>
      <w:r w:rsidRPr="00847C6B">
        <w:rPr>
          <w:sz w:val="28"/>
          <w:szCs w:val="28"/>
        </w:rPr>
        <w:t>Комплексные программы:</w:t>
      </w:r>
    </w:p>
    <w:p w:rsidR="00AE729B" w:rsidRPr="00847C6B" w:rsidRDefault="00AE729B" w:rsidP="00AE729B">
      <w:pPr>
        <w:pStyle w:val="aa"/>
        <w:jc w:val="both"/>
        <w:rPr>
          <w:i/>
          <w:sz w:val="28"/>
          <w:szCs w:val="28"/>
        </w:rPr>
      </w:pPr>
      <w:r>
        <w:rPr>
          <w:noProof/>
          <w:sz w:val="28"/>
          <w:szCs w:val="28"/>
        </w:rPr>
        <w:drawing>
          <wp:anchor distT="0" distB="0" distL="114300" distR="114300" simplePos="0" relativeHeight="251798528" behindDoc="0" locked="0" layoutInCell="1" allowOverlap="1">
            <wp:simplePos x="0" y="0"/>
            <wp:positionH relativeFrom="column">
              <wp:posOffset>4585970</wp:posOffset>
            </wp:positionH>
            <wp:positionV relativeFrom="paragraph">
              <wp:posOffset>236220</wp:posOffset>
            </wp:positionV>
            <wp:extent cx="1362075" cy="1857375"/>
            <wp:effectExtent l="19050" t="0" r="9525" b="0"/>
            <wp:wrapSquare wrapText="bothSides"/>
            <wp:docPr id="106" name="Рисунок 19" descr="C:\Documents and Settings\Admin\Рабочий стол\249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2499020.jpg"/>
                    <pic:cNvPicPr>
                      <a:picLocks noChangeAspect="1" noChangeArrowheads="1"/>
                    </pic:cNvPicPr>
                  </pic:nvPicPr>
                  <pic:blipFill>
                    <a:blip r:embed="rId61"/>
                    <a:srcRect/>
                    <a:stretch>
                      <a:fillRect/>
                    </a:stretch>
                  </pic:blipFill>
                  <pic:spPr bwMode="auto">
                    <a:xfrm>
                      <a:off x="0" y="0"/>
                      <a:ext cx="1362075" cy="1857375"/>
                    </a:xfrm>
                    <a:prstGeom prst="rect">
                      <a:avLst/>
                    </a:prstGeom>
                    <a:noFill/>
                    <a:ln w="9525">
                      <a:noFill/>
                      <a:miter lim="800000"/>
                      <a:headEnd/>
                      <a:tailEnd/>
                    </a:ln>
                  </pic:spPr>
                </pic:pic>
              </a:graphicData>
            </a:graphic>
          </wp:anchor>
        </w:drawing>
      </w:r>
      <w:r w:rsidRPr="00847C6B">
        <w:rPr>
          <w:sz w:val="28"/>
          <w:szCs w:val="28"/>
        </w:rPr>
        <w:t>Примерная ООП (разработана ФИРО и одобрена решением ФУМО 20.05.2015)</w:t>
      </w:r>
    </w:p>
    <w:p w:rsidR="00AE729B" w:rsidRDefault="00AE729B" w:rsidP="00AE729B">
      <w:pPr>
        <w:pStyle w:val="aa"/>
        <w:jc w:val="both"/>
        <w:rPr>
          <w:sz w:val="28"/>
          <w:szCs w:val="28"/>
        </w:rPr>
      </w:pPr>
      <w:r w:rsidRPr="00847C6B">
        <w:rPr>
          <w:sz w:val="28"/>
          <w:szCs w:val="28"/>
        </w:rPr>
        <w:t>Примерная ООП ДО «От рождения до школы» (под ред. Н.Е. Вераксы, Т.С. Комаровой, М.А. Васильевой)</w:t>
      </w:r>
    </w:p>
    <w:p w:rsidR="00AE729B" w:rsidRDefault="00AE729B" w:rsidP="00AE729B">
      <w:pPr>
        <w:pStyle w:val="aa"/>
        <w:jc w:val="both"/>
        <w:rPr>
          <w:sz w:val="28"/>
          <w:szCs w:val="28"/>
        </w:rPr>
      </w:pPr>
    </w:p>
    <w:p w:rsidR="00AE729B" w:rsidRDefault="00AE729B" w:rsidP="00AE729B">
      <w:pPr>
        <w:pStyle w:val="aa"/>
        <w:jc w:val="both"/>
        <w:rPr>
          <w:sz w:val="28"/>
          <w:szCs w:val="28"/>
        </w:rPr>
      </w:pPr>
    </w:p>
    <w:p w:rsidR="00AE729B" w:rsidRDefault="00AE729B" w:rsidP="00AE729B">
      <w:pPr>
        <w:pStyle w:val="aa"/>
        <w:jc w:val="both"/>
        <w:rPr>
          <w:sz w:val="28"/>
          <w:szCs w:val="28"/>
        </w:rPr>
      </w:pPr>
    </w:p>
    <w:p w:rsidR="00AE729B" w:rsidRDefault="00AE729B" w:rsidP="00AE729B">
      <w:pPr>
        <w:pStyle w:val="aa"/>
        <w:jc w:val="both"/>
        <w:rPr>
          <w:sz w:val="28"/>
          <w:szCs w:val="28"/>
        </w:rPr>
      </w:pPr>
    </w:p>
    <w:p w:rsidR="00AE729B" w:rsidRDefault="00AE729B" w:rsidP="00AE729B">
      <w:pPr>
        <w:pStyle w:val="aa"/>
        <w:jc w:val="both"/>
        <w:rPr>
          <w:sz w:val="28"/>
          <w:szCs w:val="28"/>
        </w:rPr>
      </w:pPr>
    </w:p>
    <w:p w:rsidR="00AE729B" w:rsidRDefault="00AE729B" w:rsidP="00AE729B">
      <w:pPr>
        <w:pStyle w:val="aa"/>
        <w:jc w:val="both"/>
        <w:rPr>
          <w:sz w:val="28"/>
          <w:szCs w:val="28"/>
        </w:rPr>
      </w:pPr>
    </w:p>
    <w:p w:rsidR="00AE729B" w:rsidRDefault="00AE729B" w:rsidP="00AE729B">
      <w:pPr>
        <w:pStyle w:val="aa"/>
        <w:jc w:val="both"/>
        <w:rPr>
          <w:sz w:val="28"/>
          <w:szCs w:val="28"/>
        </w:rPr>
      </w:pPr>
      <w:r>
        <w:rPr>
          <w:noProof/>
          <w:sz w:val="28"/>
          <w:szCs w:val="28"/>
        </w:rPr>
        <w:lastRenderedPageBreak/>
        <w:drawing>
          <wp:anchor distT="0" distB="0" distL="114300" distR="114300" simplePos="0" relativeHeight="251797504" behindDoc="1" locked="0" layoutInCell="1" allowOverlap="1">
            <wp:simplePos x="0" y="0"/>
            <wp:positionH relativeFrom="column">
              <wp:posOffset>-909955</wp:posOffset>
            </wp:positionH>
            <wp:positionV relativeFrom="paragraph">
              <wp:posOffset>-720090</wp:posOffset>
            </wp:positionV>
            <wp:extent cx="7562850" cy="10725150"/>
            <wp:effectExtent l="19050" t="0" r="0" b="0"/>
            <wp:wrapNone/>
            <wp:docPr id="104"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p>
    <w:p w:rsidR="00AE729B" w:rsidRPr="00847C6B" w:rsidRDefault="00AE729B" w:rsidP="00AE729B">
      <w:pPr>
        <w:pStyle w:val="aa"/>
        <w:jc w:val="both"/>
        <w:rPr>
          <w:sz w:val="28"/>
          <w:szCs w:val="28"/>
        </w:rPr>
      </w:pPr>
    </w:p>
    <w:p w:rsidR="00AE729B" w:rsidRPr="00847C6B" w:rsidRDefault="00AE729B" w:rsidP="00AE729B">
      <w:pPr>
        <w:pStyle w:val="aa"/>
        <w:numPr>
          <w:ilvl w:val="0"/>
          <w:numId w:val="34"/>
        </w:numPr>
        <w:jc w:val="both"/>
        <w:rPr>
          <w:sz w:val="28"/>
          <w:szCs w:val="28"/>
        </w:rPr>
      </w:pPr>
      <w:r w:rsidRPr="00847C6B">
        <w:rPr>
          <w:sz w:val="28"/>
          <w:szCs w:val="28"/>
        </w:rPr>
        <w:t>Парциальные программы:</w:t>
      </w:r>
    </w:p>
    <w:p w:rsidR="00AE729B" w:rsidRDefault="00AE729B" w:rsidP="00AE729B">
      <w:pPr>
        <w:pStyle w:val="aa"/>
        <w:jc w:val="both"/>
        <w:rPr>
          <w:sz w:val="28"/>
          <w:szCs w:val="28"/>
        </w:rPr>
      </w:pPr>
      <w:r w:rsidRPr="00847C6B">
        <w:rPr>
          <w:sz w:val="28"/>
          <w:szCs w:val="28"/>
        </w:rPr>
        <w:t>Программа «Развитие» - Л.А.</w:t>
      </w:r>
      <w:r w:rsidR="000C0C39" w:rsidRPr="000C0C39">
        <w:rPr>
          <w:noProof/>
          <w:sz w:val="28"/>
          <w:szCs w:val="28"/>
        </w:rPr>
        <w:t xml:space="preserve"> </w:t>
      </w:r>
      <w:r w:rsidRPr="00847C6B">
        <w:rPr>
          <w:sz w:val="28"/>
          <w:szCs w:val="28"/>
        </w:rPr>
        <w:t>Венгер</w:t>
      </w:r>
    </w:p>
    <w:p w:rsidR="00AE729B" w:rsidRPr="00847C6B" w:rsidRDefault="00AE729B" w:rsidP="00AE729B">
      <w:pPr>
        <w:pStyle w:val="aa"/>
        <w:jc w:val="both"/>
        <w:rPr>
          <w:sz w:val="28"/>
          <w:szCs w:val="28"/>
        </w:rPr>
      </w:pPr>
      <w:r w:rsidRPr="00847C6B">
        <w:rPr>
          <w:sz w:val="28"/>
          <w:szCs w:val="28"/>
        </w:rPr>
        <w:t>Примерная ООП «Тропинки» - В.Т.Кудрявцева</w:t>
      </w:r>
    </w:p>
    <w:p w:rsidR="00AE729B" w:rsidRPr="00847C6B" w:rsidRDefault="00AE729B" w:rsidP="00AE729B">
      <w:pPr>
        <w:pStyle w:val="aa"/>
        <w:jc w:val="both"/>
        <w:rPr>
          <w:sz w:val="28"/>
          <w:szCs w:val="28"/>
        </w:rPr>
      </w:pPr>
      <w:r w:rsidRPr="00847C6B">
        <w:rPr>
          <w:sz w:val="28"/>
          <w:szCs w:val="28"/>
        </w:rPr>
        <w:t>«Программа обучения и воспитания детей с фонетико-фонематическим недоразвитием» - Т.Б.Филичева, Г.В.Чиркина</w:t>
      </w:r>
    </w:p>
    <w:p w:rsidR="00AE729B" w:rsidRPr="00847C6B" w:rsidRDefault="00AE729B" w:rsidP="00AE729B">
      <w:pPr>
        <w:pStyle w:val="aa"/>
        <w:jc w:val="both"/>
        <w:rPr>
          <w:sz w:val="28"/>
          <w:szCs w:val="28"/>
        </w:rPr>
      </w:pPr>
      <w:r w:rsidRPr="00847C6B">
        <w:rPr>
          <w:sz w:val="28"/>
          <w:szCs w:val="28"/>
        </w:rPr>
        <w:t>«Программа обучения детей с недоразвитием фонетического строя речи» - Т.Б.Филичева, Г.А.Каше</w:t>
      </w:r>
    </w:p>
    <w:p w:rsidR="00AE729B" w:rsidRPr="00847C6B" w:rsidRDefault="00AE729B" w:rsidP="00AE729B">
      <w:pPr>
        <w:pStyle w:val="aa"/>
        <w:jc w:val="both"/>
        <w:rPr>
          <w:sz w:val="28"/>
          <w:szCs w:val="28"/>
        </w:rPr>
      </w:pPr>
      <w:r w:rsidRPr="00847C6B">
        <w:rPr>
          <w:sz w:val="28"/>
          <w:szCs w:val="28"/>
        </w:rPr>
        <w:t>Программа «Одарённый ребёнок» Л.А.Венгер</w:t>
      </w:r>
    </w:p>
    <w:p w:rsidR="00AE729B" w:rsidRPr="00847C6B" w:rsidRDefault="00AE729B" w:rsidP="00AE729B">
      <w:pPr>
        <w:pStyle w:val="aa"/>
        <w:jc w:val="both"/>
        <w:rPr>
          <w:sz w:val="28"/>
          <w:szCs w:val="28"/>
        </w:rPr>
      </w:pPr>
      <w:r w:rsidRPr="00847C6B">
        <w:rPr>
          <w:sz w:val="28"/>
          <w:szCs w:val="28"/>
        </w:rPr>
        <w:t>Программа «Красота  - радость-творчество» Т.С.Комарова</w:t>
      </w:r>
    </w:p>
    <w:p w:rsidR="00AE729B" w:rsidRPr="00847C6B" w:rsidRDefault="000C0C39" w:rsidP="00AE729B">
      <w:pPr>
        <w:pStyle w:val="aa"/>
        <w:jc w:val="both"/>
        <w:rPr>
          <w:sz w:val="28"/>
          <w:szCs w:val="28"/>
        </w:rPr>
      </w:pPr>
      <w:r>
        <w:rPr>
          <w:noProof/>
          <w:sz w:val="28"/>
          <w:szCs w:val="28"/>
        </w:rPr>
        <w:drawing>
          <wp:anchor distT="0" distB="0" distL="114300" distR="114300" simplePos="0" relativeHeight="251800576" behindDoc="0" locked="0" layoutInCell="1" allowOverlap="1">
            <wp:simplePos x="0" y="0"/>
            <wp:positionH relativeFrom="column">
              <wp:posOffset>4300220</wp:posOffset>
            </wp:positionH>
            <wp:positionV relativeFrom="paragraph">
              <wp:posOffset>199390</wp:posOffset>
            </wp:positionV>
            <wp:extent cx="1143000" cy="1771650"/>
            <wp:effectExtent l="19050" t="0" r="0" b="0"/>
            <wp:wrapNone/>
            <wp:docPr id="110" name="Рисунок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хожее изображение"/>
                    <pic:cNvPicPr>
                      <a:picLocks noChangeAspect="1" noChangeArrowheads="1"/>
                    </pic:cNvPicPr>
                  </pic:nvPicPr>
                  <pic:blipFill>
                    <a:blip r:embed="rId62" cstate="print"/>
                    <a:srcRect/>
                    <a:stretch>
                      <a:fillRect/>
                    </a:stretch>
                  </pic:blipFill>
                  <pic:spPr bwMode="auto">
                    <a:xfrm>
                      <a:off x="0" y="0"/>
                      <a:ext cx="1143000" cy="1771650"/>
                    </a:xfrm>
                    <a:prstGeom prst="rect">
                      <a:avLst/>
                    </a:prstGeom>
                    <a:noFill/>
                    <a:ln w="9525">
                      <a:noFill/>
                      <a:miter lim="800000"/>
                      <a:headEnd/>
                      <a:tailEnd/>
                    </a:ln>
                  </pic:spPr>
                </pic:pic>
              </a:graphicData>
            </a:graphic>
          </wp:anchor>
        </w:drawing>
      </w:r>
      <w:r w:rsidR="00AE729B" w:rsidRPr="00847C6B">
        <w:rPr>
          <w:sz w:val="28"/>
          <w:szCs w:val="28"/>
        </w:rPr>
        <w:t>Программа «Театр- творчество - дети»- Н.Ф.Сорокина</w:t>
      </w:r>
    </w:p>
    <w:p w:rsidR="00AE729B" w:rsidRPr="00847C6B" w:rsidRDefault="000C0C39" w:rsidP="00AE729B">
      <w:pPr>
        <w:jc w:val="both"/>
        <w:rPr>
          <w:b/>
          <w:sz w:val="28"/>
          <w:szCs w:val="28"/>
        </w:rPr>
      </w:pPr>
      <w:r>
        <w:rPr>
          <w:b/>
          <w:noProof/>
          <w:sz w:val="28"/>
          <w:szCs w:val="28"/>
        </w:rPr>
        <w:drawing>
          <wp:anchor distT="0" distB="0" distL="114300" distR="114300" simplePos="0" relativeHeight="251802624" behindDoc="0" locked="0" layoutInCell="1" allowOverlap="1">
            <wp:simplePos x="0" y="0"/>
            <wp:positionH relativeFrom="column">
              <wp:posOffset>328295</wp:posOffset>
            </wp:positionH>
            <wp:positionV relativeFrom="paragraph">
              <wp:posOffset>61595</wp:posOffset>
            </wp:positionV>
            <wp:extent cx="1066800" cy="1771650"/>
            <wp:effectExtent l="19050" t="0" r="0" b="0"/>
            <wp:wrapNone/>
            <wp:docPr id="112" name="Рисунок 28" descr="Картинки по запросу Программа «Красота - радость-творчество» Т.С.Комаров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Программа «Красота - радость-творчество» Т.С.Комарова картинки"/>
                    <pic:cNvPicPr>
                      <a:picLocks noChangeAspect="1" noChangeArrowheads="1"/>
                    </pic:cNvPicPr>
                  </pic:nvPicPr>
                  <pic:blipFill>
                    <a:blip r:embed="rId63" cstate="print"/>
                    <a:srcRect/>
                    <a:stretch>
                      <a:fillRect/>
                    </a:stretch>
                  </pic:blipFill>
                  <pic:spPr bwMode="auto">
                    <a:xfrm>
                      <a:off x="0" y="0"/>
                      <a:ext cx="1066800" cy="177165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99552" behindDoc="0" locked="0" layoutInCell="1" allowOverlap="1">
            <wp:simplePos x="0" y="0"/>
            <wp:positionH relativeFrom="column">
              <wp:posOffset>1528445</wp:posOffset>
            </wp:positionH>
            <wp:positionV relativeFrom="paragraph">
              <wp:posOffset>52070</wp:posOffset>
            </wp:positionV>
            <wp:extent cx="1247775" cy="1781175"/>
            <wp:effectExtent l="19050" t="0" r="9525" b="0"/>
            <wp:wrapNone/>
            <wp:docPr id="107" name="Рисунок 20" descr="C:\Documents and Settings\Admin\Рабочий стол\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image001.jpg"/>
                    <pic:cNvPicPr>
                      <a:picLocks noChangeAspect="1" noChangeArrowheads="1"/>
                    </pic:cNvPicPr>
                  </pic:nvPicPr>
                  <pic:blipFill>
                    <a:blip r:embed="rId64"/>
                    <a:srcRect/>
                    <a:stretch>
                      <a:fillRect/>
                    </a:stretch>
                  </pic:blipFill>
                  <pic:spPr bwMode="auto">
                    <a:xfrm>
                      <a:off x="0" y="0"/>
                      <a:ext cx="1247775" cy="178117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801600" behindDoc="0" locked="0" layoutInCell="1" allowOverlap="1">
            <wp:simplePos x="0" y="0"/>
            <wp:positionH relativeFrom="column">
              <wp:posOffset>2938145</wp:posOffset>
            </wp:positionH>
            <wp:positionV relativeFrom="paragraph">
              <wp:posOffset>52070</wp:posOffset>
            </wp:positionV>
            <wp:extent cx="1162050" cy="1781175"/>
            <wp:effectExtent l="19050" t="0" r="0" b="0"/>
            <wp:wrapNone/>
            <wp:docPr id="111" name="Рисунок 2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хожее изображение"/>
                    <pic:cNvPicPr>
                      <a:picLocks noChangeAspect="1" noChangeArrowheads="1"/>
                    </pic:cNvPicPr>
                  </pic:nvPicPr>
                  <pic:blipFill>
                    <a:blip r:embed="rId65" cstate="print"/>
                    <a:srcRect/>
                    <a:stretch>
                      <a:fillRect/>
                    </a:stretch>
                  </pic:blipFill>
                  <pic:spPr bwMode="auto">
                    <a:xfrm>
                      <a:off x="0" y="0"/>
                      <a:ext cx="1162050" cy="1781175"/>
                    </a:xfrm>
                    <a:prstGeom prst="rect">
                      <a:avLst/>
                    </a:prstGeom>
                    <a:noFill/>
                    <a:ln w="9525">
                      <a:noFill/>
                      <a:miter lim="800000"/>
                      <a:headEnd/>
                      <a:tailEnd/>
                    </a:ln>
                  </pic:spPr>
                </pic:pic>
              </a:graphicData>
            </a:graphic>
          </wp:anchor>
        </w:drawing>
      </w:r>
    </w:p>
    <w:p w:rsidR="00AE729B" w:rsidRPr="00712F19" w:rsidRDefault="00AE729B" w:rsidP="005C6CFD">
      <w:pPr>
        <w:pStyle w:val="aa"/>
        <w:tabs>
          <w:tab w:val="left" w:pos="2490"/>
        </w:tabs>
        <w:ind w:left="-284" w:right="140"/>
        <w:jc w:val="both"/>
        <w:rPr>
          <w:b/>
          <w:sz w:val="28"/>
          <w:szCs w:val="28"/>
          <w:u w:val="single"/>
        </w:rPr>
      </w:pPr>
    </w:p>
    <w:p w:rsidR="00712F19" w:rsidRDefault="00712F19" w:rsidP="005C6CFD">
      <w:pPr>
        <w:pStyle w:val="aa"/>
        <w:tabs>
          <w:tab w:val="left" w:pos="2490"/>
        </w:tabs>
        <w:ind w:left="-284" w:right="140"/>
        <w:jc w:val="both"/>
        <w:rPr>
          <w:sz w:val="28"/>
          <w:szCs w:val="28"/>
        </w:rPr>
      </w:pPr>
    </w:p>
    <w:p w:rsidR="00712F19" w:rsidRDefault="00712F19" w:rsidP="005C6CFD">
      <w:pPr>
        <w:pStyle w:val="aa"/>
        <w:tabs>
          <w:tab w:val="left" w:pos="2490"/>
        </w:tabs>
        <w:ind w:left="-284" w:right="140"/>
        <w:jc w:val="both"/>
        <w:rPr>
          <w:sz w:val="28"/>
          <w:szCs w:val="28"/>
        </w:rPr>
      </w:pPr>
    </w:p>
    <w:p w:rsidR="00712F19" w:rsidRDefault="00712F19" w:rsidP="005C6CFD">
      <w:pPr>
        <w:pStyle w:val="aa"/>
        <w:tabs>
          <w:tab w:val="left" w:pos="2490"/>
        </w:tabs>
        <w:ind w:left="-284" w:right="140"/>
        <w:jc w:val="both"/>
        <w:rPr>
          <w:sz w:val="28"/>
          <w:szCs w:val="28"/>
        </w:rPr>
      </w:pPr>
    </w:p>
    <w:p w:rsidR="00712F19" w:rsidRDefault="00712F19" w:rsidP="005C6CFD">
      <w:pPr>
        <w:pStyle w:val="aa"/>
        <w:tabs>
          <w:tab w:val="left" w:pos="2490"/>
        </w:tabs>
        <w:ind w:left="-284" w:right="140"/>
        <w:jc w:val="both"/>
        <w:rPr>
          <w:sz w:val="28"/>
          <w:szCs w:val="28"/>
        </w:rPr>
      </w:pPr>
    </w:p>
    <w:p w:rsidR="00712F19" w:rsidRDefault="00712F19" w:rsidP="005C6CFD">
      <w:pPr>
        <w:pStyle w:val="aa"/>
        <w:tabs>
          <w:tab w:val="left" w:pos="2490"/>
        </w:tabs>
        <w:ind w:left="-284" w:right="140"/>
        <w:jc w:val="both"/>
        <w:rPr>
          <w:sz w:val="28"/>
          <w:szCs w:val="28"/>
        </w:rPr>
      </w:pPr>
    </w:p>
    <w:p w:rsidR="00712F19" w:rsidRDefault="00712F19" w:rsidP="005C6CFD">
      <w:pPr>
        <w:pStyle w:val="aa"/>
        <w:tabs>
          <w:tab w:val="left" w:pos="2490"/>
        </w:tabs>
        <w:ind w:left="-284" w:right="140"/>
        <w:jc w:val="both"/>
      </w:pPr>
    </w:p>
    <w:p w:rsidR="00A80E62" w:rsidRPr="00096A98" w:rsidRDefault="00A80E62" w:rsidP="005C6CFD">
      <w:pPr>
        <w:pStyle w:val="aa"/>
        <w:tabs>
          <w:tab w:val="left" w:pos="3345"/>
        </w:tabs>
        <w:ind w:left="-284" w:right="140"/>
      </w:pPr>
    </w:p>
    <w:p w:rsidR="00EB7F6F" w:rsidRPr="00096A98" w:rsidRDefault="00EB7F6F" w:rsidP="005C6CFD">
      <w:pPr>
        <w:pStyle w:val="aa"/>
        <w:tabs>
          <w:tab w:val="left" w:pos="3345"/>
        </w:tabs>
        <w:ind w:left="-284" w:right="140"/>
      </w:pPr>
    </w:p>
    <w:p w:rsidR="000C0C39" w:rsidRPr="000C0C39" w:rsidRDefault="000C0C39" w:rsidP="000C0C39">
      <w:pPr>
        <w:pStyle w:val="aa"/>
        <w:rPr>
          <w:i/>
          <w:sz w:val="28"/>
          <w:szCs w:val="28"/>
          <w:u w:val="single"/>
        </w:rPr>
      </w:pPr>
      <w:r>
        <w:tab/>
      </w:r>
      <w:r w:rsidRPr="000C0C39">
        <w:rPr>
          <w:sz w:val="28"/>
          <w:szCs w:val="28"/>
          <w:u w:val="single"/>
        </w:rPr>
        <w:t>Комплексирование  программ по образовательным областям</w:t>
      </w:r>
    </w:p>
    <w:p w:rsidR="000C0C39" w:rsidRPr="000C0C39" w:rsidRDefault="000C0C39" w:rsidP="000C0C39">
      <w:pPr>
        <w:pStyle w:val="aa"/>
        <w:rPr>
          <w:sz w:val="28"/>
          <w:szCs w:val="28"/>
        </w:rPr>
      </w:pPr>
    </w:p>
    <w:p w:rsidR="000C0C39" w:rsidRPr="000C0C39" w:rsidRDefault="000C0C39" w:rsidP="000C0C39">
      <w:pPr>
        <w:pStyle w:val="aa"/>
        <w:rPr>
          <w:i/>
          <w:sz w:val="28"/>
          <w:szCs w:val="28"/>
        </w:rPr>
      </w:pPr>
      <w:r w:rsidRPr="000C0C39">
        <w:rPr>
          <w:i/>
          <w:sz w:val="28"/>
          <w:szCs w:val="28"/>
        </w:rPr>
        <w:t>Образовательная область: «</w:t>
      </w:r>
      <w:r w:rsidRPr="000C0C39">
        <w:rPr>
          <w:i/>
          <w:color w:val="212121"/>
          <w:sz w:val="28"/>
          <w:szCs w:val="28"/>
        </w:rPr>
        <w:t>Познавательно - речевое развитие»</w:t>
      </w:r>
    </w:p>
    <w:p w:rsidR="000C0C39" w:rsidRPr="000C0C39" w:rsidRDefault="000C0C39" w:rsidP="000C0C39">
      <w:pPr>
        <w:pStyle w:val="aa"/>
        <w:rPr>
          <w:sz w:val="28"/>
          <w:szCs w:val="28"/>
        </w:rPr>
      </w:pPr>
    </w:p>
    <w:p w:rsidR="000C0C39" w:rsidRPr="000C0C39" w:rsidRDefault="000C0C39" w:rsidP="000C0C39">
      <w:pPr>
        <w:pStyle w:val="aa"/>
        <w:rPr>
          <w:sz w:val="28"/>
          <w:szCs w:val="28"/>
        </w:rPr>
      </w:pPr>
      <w:r>
        <w:rPr>
          <w:noProof/>
          <w:sz w:val="28"/>
          <w:szCs w:val="28"/>
        </w:rPr>
        <w:drawing>
          <wp:anchor distT="0" distB="0" distL="114300" distR="114300" simplePos="0" relativeHeight="251805696" behindDoc="0" locked="0" layoutInCell="1" allowOverlap="1">
            <wp:simplePos x="0" y="0"/>
            <wp:positionH relativeFrom="column">
              <wp:posOffset>3585845</wp:posOffset>
            </wp:positionH>
            <wp:positionV relativeFrom="paragraph">
              <wp:posOffset>10795</wp:posOffset>
            </wp:positionV>
            <wp:extent cx="2133600" cy="1952625"/>
            <wp:effectExtent l="19050" t="0" r="0" b="0"/>
            <wp:wrapSquare wrapText="bothSides"/>
            <wp:docPr id="116" name="Рисунок 31" descr="C:\Documents and Settings\Admin\Мои документы\ЗАНЯТИЯ С ДЕТЬМИ\Наши занят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Мои документы\ЗАНЯТИЯ С ДЕТЬМИ\Наши занятия\3.jpg"/>
                    <pic:cNvPicPr>
                      <a:picLocks noChangeAspect="1" noChangeArrowheads="1"/>
                    </pic:cNvPicPr>
                  </pic:nvPicPr>
                  <pic:blipFill>
                    <a:blip r:embed="rId66" cstate="print"/>
                    <a:srcRect/>
                    <a:stretch>
                      <a:fillRect/>
                    </a:stretch>
                  </pic:blipFill>
                  <pic:spPr bwMode="auto">
                    <a:xfrm>
                      <a:off x="0" y="0"/>
                      <a:ext cx="2133600" cy="1952625"/>
                    </a:xfrm>
                    <a:prstGeom prst="rect">
                      <a:avLst/>
                    </a:prstGeom>
                    <a:noFill/>
                    <a:ln w="9525">
                      <a:noFill/>
                      <a:miter lim="800000"/>
                      <a:headEnd/>
                      <a:tailEnd/>
                    </a:ln>
                  </pic:spPr>
                </pic:pic>
              </a:graphicData>
            </a:graphic>
          </wp:anchor>
        </w:drawing>
      </w:r>
      <w:r w:rsidRPr="000C0C39">
        <w:rPr>
          <w:sz w:val="28"/>
          <w:szCs w:val="28"/>
        </w:rPr>
        <w:t xml:space="preserve">Программы: </w:t>
      </w:r>
    </w:p>
    <w:p w:rsidR="000C0C39" w:rsidRPr="000C0C39" w:rsidRDefault="000C0C39" w:rsidP="000C0C39">
      <w:pPr>
        <w:pStyle w:val="aa"/>
        <w:rPr>
          <w:i/>
          <w:sz w:val="28"/>
          <w:szCs w:val="28"/>
        </w:rPr>
      </w:pPr>
      <w:r w:rsidRPr="000C0C39">
        <w:rPr>
          <w:sz w:val="28"/>
          <w:szCs w:val="28"/>
        </w:rPr>
        <w:t>Примерная ООП (разработана ФИРО и одобрена решением ФУМО 20.05.2015)</w:t>
      </w:r>
    </w:p>
    <w:p w:rsidR="000C0C39" w:rsidRPr="000C0C39" w:rsidRDefault="000C0C39" w:rsidP="000C0C39">
      <w:pPr>
        <w:pStyle w:val="aa"/>
        <w:rPr>
          <w:sz w:val="28"/>
          <w:szCs w:val="28"/>
        </w:rPr>
      </w:pPr>
      <w:r w:rsidRPr="000C0C39">
        <w:rPr>
          <w:sz w:val="28"/>
          <w:szCs w:val="28"/>
        </w:rPr>
        <w:t>Примерная ООП ДО «От рождения до школы» (под ред. Н.Е. Вераксы, Т.С. Комаровой, М.А. Васильевой)</w:t>
      </w:r>
    </w:p>
    <w:p w:rsidR="000C0C39" w:rsidRPr="000C0C39" w:rsidRDefault="000C0C39" w:rsidP="000C0C39">
      <w:pPr>
        <w:pStyle w:val="aa"/>
        <w:rPr>
          <w:sz w:val="28"/>
          <w:szCs w:val="28"/>
        </w:rPr>
      </w:pPr>
      <w:r w:rsidRPr="000C0C39">
        <w:rPr>
          <w:sz w:val="28"/>
          <w:szCs w:val="28"/>
        </w:rPr>
        <w:t>Парциальные программы:</w:t>
      </w:r>
    </w:p>
    <w:p w:rsidR="000C0C39" w:rsidRPr="000C0C39" w:rsidRDefault="000C0C39" w:rsidP="000C0C39">
      <w:pPr>
        <w:pStyle w:val="aa"/>
        <w:rPr>
          <w:sz w:val="28"/>
          <w:szCs w:val="28"/>
        </w:rPr>
      </w:pPr>
      <w:r w:rsidRPr="000C0C39">
        <w:rPr>
          <w:sz w:val="28"/>
          <w:szCs w:val="28"/>
        </w:rPr>
        <w:t>Программа «Развитие» - Л.А.Венгер</w:t>
      </w:r>
    </w:p>
    <w:p w:rsidR="000C0C39" w:rsidRPr="000C0C39" w:rsidRDefault="000C0C39" w:rsidP="000C0C39">
      <w:pPr>
        <w:pStyle w:val="aa"/>
        <w:rPr>
          <w:sz w:val="28"/>
          <w:szCs w:val="28"/>
        </w:rPr>
      </w:pPr>
      <w:r w:rsidRPr="000C0C39">
        <w:rPr>
          <w:sz w:val="28"/>
          <w:szCs w:val="28"/>
        </w:rPr>
        <w:t>Примерная ООП «Тропинки» - В.Т.Кудрявцева</w:t>
      </w:r>
    </w:p>
    <w:p w:rsidR="000C0C39" w:rsidRPr="000C0C39" w:rsidRDefault="000C0C39" w:rsidP="000C0C39">
      <w:pPr>
        <w:pStyle w:val="aa"/>
        <w:rPr>
          <w:sz w:val="28"/>
          <w:szCs w:val="28"/>
        </w:rPr>
      </w:pPr>
      <w:r w:rsidRPr="000C0C39">
        <w:rPr>
          <w:sz w:val="28"/>
          <w:szCs w:val="28"/>
        </w:rPr>
        <w:t>«Программа обучения и воспитания детей с фонетико-фонематическим недоразвитием» - Т.Б.Филичева, Г.В.Чиркина</w:t>
      </w:r>
    </w:p>
    <w:p w:rsidR="000C0C39" w:rsidRPr="000C0C39" w:rsidRDefault="000C0C39" w:rsidP="000C0C39">
      <w:pPr>
        <w:pStyle w:val="aa"/>
        <w:rPr>
          <w:sz w:val="28"/>
          <w:szCs w:val="28"/>
        </w:rPr>
      </w:pPr>
      <w:r w:rsidRPr="000C0C39">
        <w:rPr>
          <w:sz w:val="28"/>
          <w:szCs w:val="28"/>
        </w:rPr>
        <w:t>«Программа обучения детей с недоразвитием фонетического строя речи» - Т.Б.Филичева, Г.А.Каше</w:t>
      </w:r>
    </w:p>
    <w:p w:rsidR="000C0C39" w:rsidRPr="000C0C39" w:rsidRDefault="000C0C39" w:rsidP="000C0C39">
      <w:pPr>
        <w:pStyle w:val="aa"/>
        <w:rPr>
          <w:sz w:val="28"/>
          <w:szCs w:val="28"/>
        </w:rPr>
      </w:pPr>
      <w:r w:rsidRPr="000C0C39">
        <w:rPr>
          <w:sz w:val="28"/>
          <w:szCs w:val="28"/>
        </w:rPr>
        <w:t>Программа «Одарённый ребёнок» Л.А.Венгер</w:t>
      </w:r>
    </w:p>
    <w:p w:rsidR="000C0C39" w:rsidRPr="000C0C39" w:rsidRDefault="000C0C39" w:rsidP="000C0C39">
      <w:pPr>
        <w:pStyle w:val="aa"/>
        <w:rPr>
          <w:sz w:val="28"/>
          <w:szCs w:val="28"/>
        </w:rPr>
      </w:pPr>
      <w:r w:rsidRPr="000C0C39">
        <w:rPr>
          <w:sz w:val="28"/>
          <w:szCs w:val="28"/>
        </w:rPr>
        <w:t xml:space="preserve">Программа «Красота  - радость-творчество» </w:t>
      </w:r>
    </w:p>
    <w:p w:rsidR="000C0C39" w:rsidRPr="000C0C39" w:rsidRDefault="000C0C39" w:rsidP="000C0C39">
      <w:pPr>
        <w:pStyle w:val="aa"/>
        <w:rPr>
          <w:sz w:val="28"/>
          <w:szCs w:val="28"/>
        </w:rPr>
      </w:pPr>
      <w:r w:rsidRPr="000C0C39">
        <w:rPr>
          <w:sz w:val="28"/>
          <w:szCs w:val="28"/>
        </w:rPr>
        <w:t>Программа «Театр- творчество - дети»- Н.Ф.Сорокина</w:t>
      </w:r>
    </w:p>
    <w:p w:rsidR="000C0C39" w:rsidRDefault="000C0C39" w:rsidP="000C0C39">
      <w:pPr>
        <w:pStyle w:val="aa"/>
        <w:rPr>
          <w:sz w:val="28"/>
          <w:szCs w:val="28"/>
          <w:bdr w:val="none" w:sz="0" w:space="0" w:color="auto" w:frame="1"/>
        </w:rPr>
      </w:pPr>
    </w:p>
    <w:p w:rsidR="000C0C39" w:rsidRPr="000C0C39" w:rsidRDefault="000C0C39" w:rsidP="000C0C39">
      <w:pPr>
        <w:pStyle w:val="aa"/>
        <w:rPr>
          <w:sz w:val="28"/>
          <w:szCs w:val="28"/>
          <w:bdr w:val="none" w:sz="0" w:space="0" w:color="auto" w:frame="1"/>
        </w:rPr>
      </w:pPr>
      <w:r>
        <w:rPr>
          <w:noProof/>
          <w:sz w:val="28"/>
          <w:szCs w:val="28"/>
        </w:rPr>
        <w:lastRenderedPageBreak/>
        <w:drawing>
          <wp:anchor distT="0" distB="0" distL="114300" distR="114300" simplePos="0" relativeHeight="251804672" behindDoc="1" locked="0" layoutInCell="1" allowOverlap="1">
            <wp:simplePos x="0" y="0"/>
            <wp:positionH relativeFrom="column">
              <wp:posOffset>-909955</wp:posOffset>
            </wp:positionH>
            <wp:positionV relativeFrom="paragraph">
              <wp:posOffset>-720090</wp:posOffset>
            </wp:positionV>
            <wp:extent cx="7562850" cy="10725150"/>
            <wp:effectExtent l="19050" t="0" r="0" b="0"/>
            <wp:wrapNone/>
            <wp:docPr id="113"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Pr="000C0C39">
        <w:rPr>
          <w:sz w:val="28"/>
          <w:szCs w:val="28"/>
          <w:bdr w:val="none" w:sz="0" w:space="0" w:color="auto" w:frame="1"/>
        </w:rPr>
        <w:t>Разделы:</w:t>
      </w:r>
    </w:p>
    <w:p w:rsidR="000C0C39" w:rsidRPr="000C0C39" w:rsidRDefault="000C0C39" w:rsidP="000C0C39">
      <w:pPr>
        <w:pStyle w:val="aa"/>
        <w:jc w:val="both"/>
        <w:rPr>
          <w:sz w:val="28"/>
          <w:szCs w:val="28"/>
          <w:bdr w:val="none" w:sz="0" w:space="0" w:color="auto" w:frame="1"/>
        </w:rPr>
      </w:pPr>
      <w:r w:rsidRPr="000C0C39">
        <w:rPr>
          <w:sz w:val="28"/>
          <w:szCs w:val="28"/>
          <w:bdr w:val="none" w:sz="0" w:space="0" w:color="auto" w:frame="1"/>
        </w:rPr>
        <w:t>-</w:t>
      </w:r>
      <w:r w:rsidRPr="000C0C39">
        <w:rPr>
          <w:rStyle w:val="apple-converted-space"/>
          <w:sz w:val="28"/>
          <w:szCs w:val="28"/>
          <w:bdr w:val="none" w:sz="0" w:space="0" w:color="auto" w:frame="1"/>
        </w:rPr>
        <w:t> </w:t>
      </w:r>
      <w:r w:rsidRPr="000C0C39">
        <w:rPr>
          <w:sz w:val="28"/>
          <w:szCs w:val="28"/>
          <w:bdr w:val="none" w:sz="0" w:space="0" w:color="auto" w:frame="1"/>
        </w:rPr>
        <w:t>сенсорное развитие;</w:t>
      </w:r>
    </w:p>
    <w:p w:rsidR="000C0C39" w:rsidRPr="000C0C39" w:rsidRDefault="000C0C39" w:rsidP="000C0C39">
      <w:pPr>
        <w:pStyle w:val="aa"/>
        <w:jc w:val="both"/>
        <w:rPr>
          <w:sz w:val="28"/>
          <w:szCs w:val="28"/>
        </w:rPr>
      </w:pPr>
      <w:r w:rsidRPr="000C0C39">
        <w:rPr>
          <w:sz w:val="28"/>
          <w:szCs w:val="28"/>
        </w:rPr>
        <w:t>-</w:t>
      </w:r>
      <w:r w:rsidRPr="000C0C39">
        <w:rPr>
          <w:sz w:val="28"/>
          <w:szCs w:val="28"/>
          <w:bdr w:val="none" w:sz="0" w:space="0" w:color="auto" w:frame="1"/>
        </w:rPr>
        <w:t> развитие познавательно-исследовательской и продуктивной (конструктивной) деятельности;</w:t>
      </w:r>
    </w:p>
    <w:p w:rsidR="000C0C39" w:rsidRPr="000C0C39" w:rsidRDefault="000C0C39" w:rsidP="000C0C39">
      <w:pPr>
        <w:pStyle w:val="aa"/>
        <w:jc w:val="both"/>
        <w:rPr>
          <w:sz w:val="28"/>
          <w:szCs w:val="28"/>
        </w:rPr>
      </w:pPr>
      <w:r w:rsidRPr="000C0C39">
        <w:rPr>
          <w:sz w:val="28"/>
          <w:szCs w:val="28"/>
        </w:rPr>
        <w:t>-</w:t>
      </w:r>
      <w:r w:rsidRPr="000C0C39">
        <w:rPr>
          <w:sz w:val="28"/>
          <w:szCs w:val="28"/>
          <w:bdr w:val="none" w:sz="0" w:space="0" w:color="auto" w:frame="1"/>
        </w:rPr>
        <w:t> формирование элементарных математических представлений;</w:t>
      </w:r>
    </w:p>
    <w:p w:rsidR="000C0C39" w:rsidRPr="000C0C39" w:rsidRDefault="000C0C39" w:rsidP="000C0C39">
      <w:pPr>
        <w:pStyle w:val="aa"/>
        <w:jc w:val="both"/>
        <w:rPr>
          <w:sz w:val="28"/>
          <w:szCs w:val="28"/>
        </w:rPr>
      </w:pPr>
      <w:r w:rsidRPr="000C0C39">
        <w:rPr>
          <w:sz w:val="28"/>
          <w:szCs w:val="28"/>
          <w:bdr w:val="none" w:sz="0" w:space="0" w:color="auto" w:frame="1"/>
        </w:rPr>
        <w:t>-</w:t>
      </w:r>
      <w:r w:rsidRPr="000C0C39">
        <w:rPr>
          <w:rStyle w:val="apple-converted-space"/>
          <w:sz w:val="28"/>
          <w:szCs w:val="28"/>
          <w:bdr w:val="none" w:sz="0" w:space="0" w:color="auto" w:frame="1"/>
        </w:rPr>
        <w:t> </w:t>
      </w:r>
      <w:r w:rsidRPr="000C0C39">
        <w:rPr>
          <w:sz w:val="28"/>
          <w:szCs w:val="28"/>
          <w:bdr w:val="none" w:sz="0" w:space="0" w:color="auto" w:frame="1"/>
        </w:rPr>
        <w:t>формирование целостной картины мира, расширение кругозора детей.</w:t>
      </w:r>
    </w:p>
    <w:p w:rsidR="000C0C39" w:rsidRPr="000C0C39" w:rsidRDefault="000C0C39" w:rsidP="000C0C39">
      <w:pPr>
        <w:pStyle w:val="aa"/>
        <w:jc w:val="both"/>
        <w:rPr>
          <w:sz w:val="28"/>
          <w:szCs w:val="28"/>
        </w:rPr>
      </w:pPr>
      <w:r w:rsidRPr="000C0C39">
        <w:rPr>
          <w:sz w:val="28"/>
          <w:szCs w:val="28"/>
        </w:rPr>
        <w:t>Цель: развитие интересов детей, любознательности и познавательной мотивации;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w:t>
      </w:r>
    </w:p>
    <w:p w:rsidR="000C0C39" w:rsidRPr="000C0C39" w:rsidRDefault="000C0C39" w:rsidP="000C0C39">
      <w:pPr>
        <w:pStyle w:val="aa"/>
        <w:jc w:val="both"/>
        <w:rPr>
          <w:sz w:val="28"/>
          <w:szCs w:val="28"/>
        </w:rPr>
      </w:pPr>
      <w:r w:rsidRPr="000C0C39">
        <w:rPr>
          <w:sz w:val="28"/>
          <w:szCs w:val="28"/>
        </w:rPr>
        <w:t>Технологии и методики</w:t>
      </w:r>
    </w:p>
    <w:p w:rsidR="000C0C39" w:rsidRPr="000C0C39" w:rsidRDefault="000C0C39" w:rsidP="000C0C39">
      <w:pPr>
        <w:pStyle w:val="aa"/>
        <w:jc w:val="both"/>
        <w:rPr>
          <w:rStyle w:val="c29"/>
          <w:sz w:val="28"/>
          <w:szCs w:val="28"/>
          <w:shd w:val="clear" w:color="auto" w:fill="FFFFFF"/>
        </w:rPr>
      </w:pPr>
      <w:r w:rsidRPr="000C0C39">
        <w:rPr>
          <w:sz w:val="28"/>
          <w:szCs w:val="28"/>
        </w:rPr>
        <w:t>Метод проектов как технология познавательного развития</w:t>
      </w:r>
    </w:p>
    <w:p w:rsidR="000C0C39" w:rsidRPr="000C0C39" w:rsidRDefault="000C0C39" w:rsidP="000C0C39">
      <w:pPr>
        <w:pStyle w:val="aa"/>
        <w:jc w:val="both"/>
        <w:rPr>
          <w:sz w:val="28"/>
          <w:szCs w:val="28"/>
        </w:rPr>
      </w:pPr>
      <w:r w:rsidRPr="000C0C39">
        <w:rPr>
          <w:rStyle w:val="c29"/>
          <w:sz w:val="28"/>
          <w:szCs w:val="28"/>
        </w:rPr>
        <w:t xml:space="preserve"> «ТРИЗ технологии как средство Познавательно-речевого развития дошкольников»</w:t>
      </w:r>
    </w:p>
    <w:p w:rsidR="000C0C39" w:rsidRPr="000C0C39" w:rsidRDefault="000C0C39" w:rsidP="000C0C39">
      <w:pPr>
        <w:pStyle w:val="aa"/>
        <w:jc w:val="both"/>
        <w:rPr>
          <w:sz w:val="28"/>
          <w:szCs w:val="28"/>
        </w:rPr>
      </w:pPr>
      <w:r w:rsidRPr="000C0C39">
        <w:rPr>
          <w:rStyle w:val="c29"/>
          <w:sz w:val="28"/>
          <w:szCs w:val="28"/>
        </w:rPr>
        <w:t>Формирование познавательно-речевой активности у детей в ходе игровой деятельности.</w:t>
      </w:r>
    </w:p>
    <w:p w:rsidR="000C0C39" w:rsidRPr="000C0C39" w:rsidRDefault="000C0C39" w:rsidP="000C0C39">
      <w:pPr>
        <w:pStyle w:val="aa"/>
        <w:jc w:val="both"/>
        <w:rPr>
          <w:sz w:val="28"/>
          <w:szCs w:val="28"/>
        </w:rPr>
      </w:pPr>
      <w:r w:rsidRPr="000C0C39">
        <w:rPr>
          <w:rStyle w:val="c29"/>
          <w:sz w:val="28"/>
          <w:szCs w:val="28"/>
        </w:rPr>
        <w:t>Использование мнемотаблиц в познавательно-речевом развитии дошкольников </w:t>
      </w:r>
    </w:p>
    <w:p w:rsidR="000C0C39" w:rsidRPr="000C0C39" w:rsidRDefault="000C0C39" w:rsidP="000C0C39">
      <w:pPr>
        <w:pStyle w:val="aa"/>
        <w:jc w:val="both"/>
        <w:rPr>
          <w:sz w:val="28"/>
          <w:szCs w:val="28"/>
        </w:rPr>
      </w:pPr>
      <w:r w:rsidRPr="000C0C39">
        <w:rPr>
          <w:rStyle w:val="c29"/>
          <w:sz w:val="28"/>
          <w:szCs w:val="28"/>
        </w:rPr>
        <w:t>Технологии Воскобовича в познавательно-речевом развитии дошкольников.</w:t>
      </w:r>
    </w:p>
    <w:p w:rsidR="000C0C39" w:rsidRPr="000C0C39" w:rsidRDefault="000C0C39" w:rsidP="000C0C39">
      <w:pPr>
        <w:pStyle w:val="aa"/>
        <w:jc w:val="both"/>
        <w:rPr>
          <w:sz w:val="28"/>
          <w:szCs w:val="28"/>
        </w:rPr>
      </w:pPr>
      <w:r w:rsidRPr="000C0C39">
        <w:rPr>
          <w:rStyle w:val="c29"/>
          <w:sz w:val="28"/>
          <w:szCs w:val="28"/>
        </w:rPr>
        <w:t>Использование ИКТ в познавательно-речевом развитии дошкольников.</w:t>
      </w:r>
    </w:p>
    <w:p w:rsidR="000C0C39" w:rsidRPr="000C0C39" w:rsidRDefault="000C0C39" w:rsidP="000C0C39">
      <w:pPr>
        <w:pStyle w:val="aa"/>
        <w:jc w:val="both"/>
        <w:rPr>
          <w:sz w:val="28"/>
          <w:szCs w:val="28"/>
        </w:rPr>
      </w:pPr>
      <w:r w:rsidRPr="000C0C39">
        <w:rPr>
          <w:rStyle w:val="c29"/>
          <w:sz w:val="28"/>
          <w:szCs w:val="28"/>
        </w:rPr>
        <w:t>Блоки Дьенеша в познавательно-речевом развитии дошкольников.</w:t>
      </w:r>
    </w:p>
    <w:p w:rsidR="000C0C39" w:rsidRPr="000C0C39" w:rsidRDefault="000C0C39" w:rsidP="000C0C39">
      <w:pPr>
        <w:pStyle w:val="aa"/>
        <w:jc w:val="both"/>
        <w:rPr>
          <w:sz w:val="28"/>
          <w:szCs w:val="28"/>
        </w:rPr>
      </w:pPr>
      <w:r w:rsidRPr="000C0C39">
        <w:rPr>
          <w:rStyle w:val="c0"/>
          <w:sz w:val="28"/>
          <w:szCs w:val="28"/>
        </w:rPr>
        <w:t>Обучение  детей созданию образных характеристик путём составления сравнений, загадок, метафор.</w:t>
      </w:r>
    </w:p>
    <w:p w:rsidR="000C0C39" w:rsidRPr="000C0C39" w:rsidRDefault="000C0C39" w:rsidP="000C0C39">
      <w:pPr>
        <w:pStyle w:val="aa"/>
        <w:jc w:val="both"/>
        <w:rPr>
          <w:sz w:val="28"/>
          <w:szCs w:val="28"/>
        </w:rPr>
      </w:pPr>
      <w:r w:rsidRPr="000C0C39">
        <w:rPr>
          <w:rStyle w:val="c0"/>
          <w:sz w:val="28"/>
          <w:szCs w:val="28"/>
        </w:rPr>
        <w:t>Игры и творческие задания для развития выразительности речи.</w:t>
      </w:r>
    </w:p>
    <w:p w:rsidR="000C0C39" w:rsidRDefault="000C0C39" w:rsidP="000C0C39">
      <w:pPr>
        <w:pStyle w:val="aa"/>
        <w:jc w:val="both"/>
        <w:rPr>
          <w:rStyle w:val="c0"/>
          <w:sz w:val="28"/>
          <w:szCs w:val="28"/>
        </w:rPr>
      </w:pPr>
      <w:r w:rsidRPr="000C0C39">
        <w:rPr>
          <w:rStyle w:val="c0"/>
          <w:sz w:val="28"/>
          <w:szCs w:val="28"/>
        </w:rPr>
        <w:t>Обучение детей составлению творческих рассказов по картине.</w:t>
      </w:r>
    </w:p>
    <w:p w:rsidR="000C0C39" w:rsidRDefault="000C0C39" w:rsidP="000C0C39">
      <w:pPr>
        <w:pStyle w:val="aa"/>
        <w:jc w:val="both"/>
        <w:rPr>
          <w:rStyle w:val="c0"/>
          <w:sz w:val="28"/>
          <w:szCs w:val="28"/>
        </w:rPr>
      </w:pPr>
      <w:r>
        <w:rPr>
          <w:rStyle w:val="c0"/>
          <w:sz w:val="28"/>
          <w:szCs w:val="28"/>
        </w:rPr>
        <w:t>Технология обучения детей составлению сравнений.</w:t>
      </w:r>
    </w:p>
    <w:p w:rsidR="000C0C39" w:rsidRDefault="000C0C39" w:rsidP="000C0C39">
      <w:pPr>
        <w:pStyle w:val="aa"/>
        <w:jc w:val="both"/>
        <w:rPr>
          <w:rStyle w:val="c0"/>
          <w:sz w:val="28"/>
          <w:szCs w:val="28"/>
        </w:rPr>
      </w:pPr>
      <w:r>
        <w:rPr>
          <w:rStyle w:val="c0"/>
          <w:sz w:val="28"/>
          <w:szCs w:val="28"/>
        </w:rPr>
        <w:t>Технология обучения детей составлению загадок.</w:t>
      </w:r>
    </w:p>
    <w:p w:rsidR="000C0C39" w:rsidRDefault="000C0C39" w:rsidP="000C0C39">
      <w:pPr>
        <w:pStyle w:val="aa"/>
        <w:jc w:val="both"/>
        <w:rPr>
          <w:rStyle w:val="c0"/>
          <w:sz w:val="28"/>
          <w:szCs w:val="28"/>
        </w:rPr>
      </w:pPr>
      <w:r>
        <w:rPr>
          <w:rStyle w:val="c0"/>
          <w:sz w:val="28"/>
          <w:szCs w:val="28"/>
        </w:rPr>
        <w:t>Технология обучения детей составлению метафор.</w:t>
      </w:r>
    </w:p>
    <w:p w:rsidR="000C0C39" w:rsidRDefault="000C0C39" w:rsidP="000C0C39">
      <w:pPr>
        <w:pStyle w:val="aa"/>
        <w:jc w:val="both"/>
        <w:rPr>
          <w:rStyle w:val="c0"/>
          <w:sz w:val="28"/>
          <w:szCs w:val="28"/>
        </w:rPr>
      </w:pPr>
      <w:r>
        <w:rPr>
          <w:rStyle w:val="c0"/>
          <w:sz w:val="28"/>
          <w:szCs w:val="28"/>
        </w:rPr>
        <w:t>Обучение детей составлению творческих рассказов по картине.</w:t>
      </w:r>
    </w:p>
    <w:p w:rsidR="000C0C39" w:rsidRDefault="000C0C39" w:rsidP="000C0C39">
      <w:pPr>
        <w:pStyle w:val="aa"/>
        <w:jc w:val="both"/>
        <w:rPr>
          <w:rStyle w:val="c0"/>
          <w:sz w:val="28"/>
          <w:szCs w:val="28"/>
        </w:rPr>
      </w:pPr>
      <w:r>
        <w:rPr>
          <w:noProof/>
          <w:sz w:val="28"/>
          <w:szCs w:val="28"/>
        </w:rPr>
        <w:drawing>
          <wp:anchor distT="0" distB="0" distL="114300" distR="114300" simplePos="0" relativeHeight="251807744" behindDoc="0" locked="0" layoutInCell="1" allowOverlap="1">
            <wp:simplePos x="0" y="0"/>
            <wp:positionH relativeFrom="column">
              <wp:posOffset>2804795</wp:posOffset>
            </wp:positionH>
            <wp:positionV relativeFrom="paragraph">
              <wp:posOffset>100965</wp:posOffset>
            </wp:positionV>
            <wp:extent cx="1733550" cy="2466975"/>
            <wp:effectExtent l="19050" t="0" r="0" b="0"/>
            <wp:wrapNone/>
            <wp:docPr id="118" name="Рисунок 33" descr="C:\Documents and Settings\Admin\Мои документы\ЗАНЯТИЯ С ДЕТЬМИ\IMG-2017051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Мои документы\ЗАНЯТИЯ С ДЕТЬМИ\IMG-20170517-WA0010.jpg"/>
                    <pic:cNvPicPr>
                      <a:picLocks noChangeAspect="1" noChangeArrowheads="1"/>
                    </pic:cNvPicPr>
                  </pic:nvPicPr>
                  <pic:blipFill>
                    <a:blip r:embed="rId67" cstate="print"/>
                    <a:srcRect/>
                    <a:stretch>
                      <a:fillRect/>
                    </a:stretch>
                  </pic:blipFill>
                  <pic:spPr bwMode="auto">
                    <a:xfrm>
                      <a:off x="0" y="0"/>
                      <a:ext cx="1733550" cy="2466975"/>
                    </a:xfrm>
                    <a:prstGeom prst="rect">
                      <a:avLst/>
                    </a:prstGeom>
                    <a:noFill/>
                    <a:ln w="9525">
                      <a:noFill/>
                      <a:miter lim="800000"/>
                      <a:headEnd/>
                      <a:tailEnd/>
                    </a:ln>
                  </pic:spPr>
                </pic:pic>
              </a:graphicData>
            </a:graphic>
          </wp:anchor>
        </w:drawing>
      </w:r>
      <w:r>
        <w:rPr>
          <w:rStyle w:val="c0"/>
          <w:sz w:val="28"/>
          <w:szCs w:val="28"/>
        </w:rPr>
        <w:t>Сочинительство.</w:t>
      </w:r>
    </w:p>
    <w:p w:rsidR="000C0C39" w:rsidRPr="000C0C39" w:rsidRDefault="000C0C39" w:rsidP="000C0C39">
      <w:pPr>
        <w:pStyle w:val="aa"/>
        <w:jc w:val="both"/>
        <w:rPr>
          <w:sz w:val="28"/>
          <w:szCs w:val="28"/>
        </w:rPr>
      </w:pPr>
      <w:r>
        <w:rPr>
          <w:rStyle w:val="c0"/>
          <w:sz w:val="28"/>
          <w:szCs w:val="28"/>
        </w:rPr>
        <w:t>Сказкотерапия.</w:t>
      </w:r>
    </w:p>
    <w:p w:rsidR="000C0C39" w:rsidRPr="000C0C39" w:rsidRDefault="000C0C39" w:rsidP="000C0C39">
      <w:pPr>
        <w:spacing w:after="0" w:line="240" w:lineRule="auto"/>
        <w:ind w:left="426"/>
        <w:jc w:val="both"/>
        <w:rPr>
          <w:sz w:val="28"/>
          <w:szCs w:val="28"/>
        </w:rPr>
      </w:pPr>
      <w:r>
        <w:rPr>
          <w:noProof/>
          <w:sz w:val="28"/>
          <w:szCs w:val="28"/>
        </w:rPr>
        <w:drawing>
          <wp:anchor distT="0" distB="0" distL="114300" distR="114300" simplePos="0" relativeHeight="251806720" behindDoc="0" locked="0" layoutInCell="1" allowOverlap="1">
            <wp:simplePos x="0" y="0"/>
            <wp:positionH relativeFrom="column">
              <wp:posOffset>290195</wp:posOffset>
            </wp:positionH>
            <wp:positionV relativeFrom="paragraph">
              <wp:posOffset>120650</wp:posOffset>
            </wp:positionV>
            <wp:extent cx="2324100" cy="1666875"/>
            <wp:effectExtent l="19050" t="0" r="0" b="0"/>
            <wp:wrapNone/>
            <wp:docPr id="117" name="Рисунок 32" descr="C:\Documents and Settings\Admin\Мои документы\ЗАНЯТИЯ С ДЕТЬМИ\Наши занятия\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Мои документы\ЗАНЯТИЯ С ДЕТЬМИ\Наши занятия\DSC_0040.jpg"/>
                    <pic:cNvPicPr>
                      <a:picLocks noChangeAspect="1" noChangeArrowheads="1"/>
                    </pic:cNvPicPr>
                  </pic:nvPicPr>
                  <pic:blipFill>
                    <a:blip r:embed="rId68" cstate="print"/>
                    <a:srcRect/>
                    <a:stretch>
                      <a:fillRect/>
                    </a:stretch>
                  </pic:blipFill>
                  <pic:spPr bwMode="auto">
                    <a:xfrm>
                      <a:off x="0" y="0"/>
                      <a:ext cx="2324100" cy="1666875"/>
                    </a:xfrm>
                    <a:prstGeom prst="rect">
                      <a:avLst/>
                    </a:prstGeom>
                    <a:noFill/>
                    <a:ln w="9525">
                      <a:noFill/>
                      <a:miter lim="800000"/>
                      <a:headEnd/>
                      <a:tailEnd/>
                    </a:ln>
                  </pic:spPr>
                </pic:pic>
              </a:graphicData>
            </a:graphic>
          </wp:anchor>
        </w:drawing>
      </w:r>
    </w:p>
    <w:p w:rsidR="000C0C39" w:rsidRPr="000C0C39" w:rsidRDefault="000C0C39" w:rsidP="000C0C39">
      <w:pPr>
        <w:spacing w:after="0" w:line="240" w:lineRule="auto"/>
        <w:ind w:left="426"/>
        <w:jc w:val="both"/>
        <w:rPr>
          <w:sz w:val="28"/>
          <w:szCs w:val="28"/>
        </w:rPr>
      </w:pPr>
    </w:p>
    <w:p w:rsidR="000C0C39" w:rsidRPr="000C0C39" w:rsidRDefault="000C0C39" w:rsidP="000C0C39">
      <w:pPr>
        <w:spacing w:after="0" w:line="240" w:lineRule="auto"/>
        <w:ind w:left="426"/>
        <w:jc w:val="both"/>
        <w:rPr>
          <w:sz w:val="28"/>
          <w:szCs w:val="28"/>
        </w:rPr>
      </w:pPr>
    </w:p>
    <w:p w:rsidR="000C0C39" w:rsidRPr="000C0C39" w:rsidRDefault="000C0C39" w:rsidP="000C0C39">
      <w:pPr>
        <w:spacing w:after="0" w:line="240" w:lineRule="auto"/>
        <w:ind w:left="426"/>
        <w:jc w:val="both"/>
        <w:rPr>
          <w:sz w:val="28"/>
          <w:szCs w:val="28"/>
        </w:rPr>
      </w:pPr>
    </w:p>
    <w:p w:rsidR="000C0C39" w:rsidRPr="000C0C39" w:rsidRDefault="000C0C39" w:rsidP="000C0C39">
      <w:pPr>
        <w:spacing w:after="0" w:line="240" w:lineRule="auto"/>
        <w:ind w:left="426"/>
        <w:jc w:val="both"/>
        <w:rPr>
          <w:sz w:val="28"/>
          <w:szCs w:val="28"/>
        </w:rPr>
      </w:pPr>
    </w:p>
    <w:p w:rsidR="000C0C39" w:rsidRPr="000C0C39" w:rsidRDefault="000C0C39" w:rsidP="000C0C39">
      <w:pPr>
        <w:spacing w:after="0" w:line="240" w:lineRule="auto"/>
        <w:ind w:left="426"/>
        <w:jc w:val="both"/>
        <w:rPr>
          <w:sz w:val="28"/>
          <w:szCs w:val="28"/>
        </w:rPr>
      </w:pPr>
    </w:p>
    <w:p w:rsidR="000C0C39" w:rsidRPr="000C0C39" w:rsidRDefault="000C0C39" w:rsidP="000C0C39">
      <w:pPr>
        <w:spacing w:after="0" w:line="240" w:lineRule="auto"/>
        <w:ind w:left="426"/>
        <w:jc w:val="both"/>
        <w:rPr>
          <w:sz w:val="28"/>
          <w:szCs w:val="28"/>
        </w:rPr>
      </w:pPr>
    </w:p>
    <w:p w:rsidR="000C0C39" w:rsidRPr="000C0C39" w:rsidRDefault="000C0C39" w:rsidP="000C0C39">
      <w:pPr>
        <w:spacing w:after="0" w:line="240" w:lineRule="auto"/>
        <w:ind w:left="426"/>
        <w:jc w:val="both"/>
        <w:rPr>
          <w:sz w:val="28"/>
          <w:szCs w:val="28"/>
        </w:rPr>
      </w:pPr>
    </w:p>
    <w:p w:rsidR="000C0C39" w:rsidRPr="000C0C39" w:rsidRDefault="00F64F1A" w:rsidP="000C0C39">
      <w:pPr>
        <w:pStyle w:val="aa"/>
      </w:pPr>
      <w:r>
        <w:rPr>
          <w:noProof/>
        </w:rPr>
        <w:lastRenderedPageBreak/>
        <w:drawing>
          <wp:anchor distT="0" distB="0" distL="114300" distR="114300" simplePos="0" relativeHeight="251812864" behindDoc="1" locked="0" layoutInCell="1" allowOverlap="1">
            <wp:simplePos x="0" y="0"/>
            <wp:positionH relativeFrom="column">
              <wp:posOffset>-909955</wp:posOffset>
            </wp:positionH>
            <wp:positionV relativeFrom="paragraph">
              <wp:posOffset>-720090</wp:posOffset>
            </wp:positionV>
            <wp:extent cx="7562850" cy="10725150"/>
            <wp:effectExtent l="19050" t="0" r="0" b="0"/>
            <wp:wrapNone/>
            <wp:docPr id="122"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p>
    <w:p w:rsidR="000C0C39" w:rsidRPr="000C0C39" w:rsidRDefault="000C0C39" w:rsidP="000C0C39">
      <w:pPr>
        <w:pStyle w:val="aa"/>
        <w:rPr>
          <w:i/>
          <w:sz w:val="28"/>
          <w:szCs w:val="28"/>
        </w:rPr>
      </w:pPr>
      <w:r w:rsidRPr="000C0C39">
        <w:rPr>
          <w:i/>
          <w:sz w:val="28"/>
          <w:szCs w:val="28"/>
        </w:rPr>
        <w:t>Образовательная область: «Социально-коммуникативное развитие»</w:t>
      </w:r>
    </w:p>
    <w:p w:rsidR="000C0C39" w:rsidRPr="000C0C39" w:rsidRDefault="000C0C39" w:rsidP="000C0C39">
      <w:pPr>
        <w:pStyle w:val="aa"/>
        <w:rPr>
          <w:sz w:val="28"/>
          <w:szCs w:val="28"/>
        </w:rPr>
      </w:pPr>
      <w:r>
        <w:rPr>
          <w:noProof/>
          <w:sz w:val="28"/>
          <w:szCs w:val="28"/>
        </w:rPr>
        <w:drawing>
          <wp:anchor distT="0" distB="0" distL="114300" distR="114300" simplePos="0" relativeHeight="251808768" behindDoc="0" locked="0" layoutInCell="1" allowOverlap="1">
            <wp:simplePos x="0" y="0"/>
            <wp:positionH relativeFrom="column">
              <wp:posOffset>3385820</wp:posOffset>
            </wp:positionH>
            <wp:positionV relativeFrom="paragraph">
              <wp:posOffset>119380</wp:posOffset>
            </wp:positionV>
            <wp:extent cx="1685925" cy="1762125"/>
            <wp:effectExtent l="19050" t="0" r="9525" b="0"/>
            <wp:wrapSquare wrapText="bothSides"/>
            <wp:docPr id="119" name="Рисунок 34" descr="C:\Documents and Settings\Admin\Мои документы\ЗАНЯТИЯ С ДЕТЬМИ\мои дети выпуск 17\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Мои документы\ЗАНЯТИЯ С ДЕТЬМИ\мои дети выпуск 17\IMG_0438.JPG"/>
                    <pic:cNvPicPr>
                      <a:picLocks noChangeAspect="1" noChangeArrowheads="1"/>
                    </pic:cNvPicPr>
                  </pic:nvPicPr>
                  <pic:blipFill>
                    <a:blip r:embed="rId69" cstate="print"/>
                    <a:srcRect/>
                    <a:stretch>
                      <a:fillRect/>
                    </a:stretch>
                  </pic:blipFill>
                  <pic:spPr bwMode="auto">
                    <a:xfrm>
                      <a:off x="0" y="0"/>
                      <a:ext cx="1685925" cy="1762125"/>
                    </a:xfrm>
                    <a:prstGeom prst="rect">
                      <a:avLst/>
                    </a:prstGeom>
                    <a:noFill/>
                    <a:ln w="9525">
                      <a:noFill/>
                      <a:miter lim="800000"/>
                      <a:headEnd/>
                      <a:tailEnd/>
                    </a:ln>
                  </pic:spPr>
                </pic:pic>
              </a:graphicData>
            </a:graphic>
          </wp:anchor>
        </w:drawing>
      </w:r>
      <w:r w:rsidRPr="000C0C39">
        <w:rPr>
          <w:sz w:val="28"/>
          <w:szCs w:val="28"/>
        </w:rPr>
        <w:t xml:space="preserve">Программы: </w:t>
      </w:r>
    </w:p>
    <w:p w:rsidR="000C0C39" w:rsidRPr="000C0C39" w:rsidRDefault="000C0C39" w:rsidP="000C0C39">
      <w:pPr>
        <w:pStyle w:val="aa"/>
        <w:rPr>
          <w:sz w:val="28"/>
          <w:szCs w:val="28"/>
        </w:rPr>
      </w:pPr>
      <w:r w:rsidRPr="000C0C39">
        <w:rPr>
          <w:sz w:val="28"/>
          <w:szCs w:val="28"/>
        </w:rPr>
        <w:t>Примерная ООП «Тропинки» - В.Т.Кудрявцева</w:t>
      </w:r>
    </w:p>
    <w:p w:rsidR="000C0C39" w:rsidRPr="000C0C39" w:rsidRDefault="000C0C39" w:rsidP="000C0C39">
      <w:pPr>
        <w:pStyle w:val="aa"/>
        <w:rPr>
          <w:sz w:val="28"/>
          <w:szCs w:val="28"/>
        </w:rPr>
      </w:pPr>
      <w:r w:rsidRPr="000C0C39">
        <w:rPr>
          <w:sz w:val="28"/>
          <w:szCs w:val="28"/>
        </w:rPr>
        <w:t>Программа «Театр- творчество - дети»- Н.Ф.Сорокина</w:t>
      </w:r>
    </w:p>
    <w:p w:rsidR="000C0C39" w:rsidRPr="000C0C39" w:rsidRDefault="000C0C39" w:rsidP="000C0C39">
      <w:pPr>
        <w:pStyle w:val="aa"/>
        <w:rPr>
          <w:sz w:val="28"/>
          <w:szCs w:val="28"/>
        </w:rPr>
      </w:pPr>
      <w:r w:rsidRPr="000C0C39">
        <w:rPr>
          <w:sz w:val="28"/>
          <w:szCs w:val="28"/>
        </w:rPr>
        <w:t>Программа «Красота- радость- творчество» Т.С.Комарова</w:t>
      </w:r>
    </w:p>
    <w:p w:rsidR="000C0C39" w:rsidRDefault="000C0C39" w:rsidP="000C0C39">
      <w:pPr>
        <w:pStyle w:val="aa"/>
        <w:rPr>
          <w:sz w:val="28"/>
          <w:szCs w:val="28"/>
          <w:bdr w:val="none" w:sz="0" w:space="0" w:color="auto" w:frame="1"/>
        </w:rPr>
      </w:pPr>
    </w:p>
    <w:p w:rsidR="000C0C39" w:rsidRDefault="000C0C39" w:rsidP="000C0C39">
      <w:pPr>
        <w:pStyle w:val="aa"/>
        <w:rPr>
          <w:sz w:val="28"/>
          <w:szCs w:val="28"/>
          <w:bdr w:val="none" w:sz="0" w:space="0" w:color="auto" w:frame="1"/>
        </w:rPr>
      </w:pPr>
    </w:p>
    <w:p w:rsidR="000C0C39" w:rsidRPr="000C0C39" w:rsidRDefault="000C0C39" w:rsidP="000C0C39">
      <w:pPr>
        <w:pStyle w:val="aa"/>
        <w:rPr>
          <w:sz w:val="28"/>
          <w:szCs w:val="28"/>
          <w:bdr w:val="none" w:sz="0" w:space="0" w:color="auto" w:frame="1"/>
        </w:rPr>
      </w:pPr>
      <w:r w:rsidRPr="000C0C39">
        <w:rPr>
          <w:sz w:val="28"/>
          <w:szCs w:val="28"/>
          <w:bdr w:val="none" w:sz="0" w:space="0" w:color="auto" w:frame="1"/>
        </w:rPr>
        <w:t>Разделы:</w:t>
      </w:r>
    </w:p>
    <w:p w:rsidR="000C0C39" w:rsidRPr="000C0C39" w:rsidRDefault="000C0C39" w:rsidP="000C0C39">
      <w:pPr>
        <w:pStyle w:val="aa"/>
        <w:rPr>
          <w:sz w:val="28"/>
          <w:szCs w:val="28"/>
        </w:rPr>
      </w:pPr>
      <w:r w:rsidRPr="000C0C39">
        <w:rPr>
          <w:sz w:val="28"/>
          <w:szCs w:val="28"/>
        </w:rPr>
        <w:t>- игровая деятельность;</w:t>
      </w:r>
    </w:p>
    <w:p w:rsidR="000C0C39" w:rsidRPr="000C0C39" w:rsidRDefault="000C0C39" w:rsidP="000C0C39">
      <w:pPr>
        <w:pStyle w:val="aa"/>
        <w:rPr>
          <w:sz w:val="28"/>
          <w:szCs w:val="28"/>
        </w:rPr>
      </w:pPr>
      <w:r w:rsidRPr="000C0C39">
        <w:rPr>
          <w:sz w:val="28"/>
          <w:szCs w:val="28"/>
          <w:bdr w:val="none" w:sz="0" w:space="0" w:color="auto" w:frame="1"/>
        </w:rPr>
        <w:t>-</w:t>
      </w:r>
      <w:r w:rsidRPr="000C0C39">
        <w:rPr>
          <w:rStyle w:val="apple-converted-space"/>
          <w:sz w:val="28"/>
          <w:szCs w:val="28"/>
          <w:bdr w:val="none" w:sz="0" w:space="0" w:color="auto" w:frame="1"/>
        </w:rPr>
        <w:t> </w:t>
      </w:r>
      <w:r w:rsidRPr="000C0C39">
        <w:rPr>
          <w:sz w:val="28"/>
          <w:szCs w:val="28"/>
          <w:bdr w:val="none" w:sz="0" w:space="0" w:color="auto" w:frame="1"/>
        </w:rPr>
        <w:t>развитие познавательно-исследовательской и продуктивной (конструктивной) деятельности;</w:t>
      </w:r>
    </w:p>
    <w:p w:rsidR="000C0C39" w:rsidRPr="000C0C39" w:rsidRDefault="000C0C39" w:rsidP="000C0C39">
      <w:pPr>
        <w:pStyle w:val="aa"/>
        <w:rPr>
          <w:sz w:val="28"/>
          <w:szCs w:val="28"/>
        </w:rPr>
      </w:pPr>
      <w:r w:rsidRPr="000C0C39">
        <w:rPr>
          <w:sz w:val="28"/>
          <w:szCs w:val="28"/>
          <w:bdr w:val="none" w:sz="0" w:space="0" w:color="auto" w:frame="1"/>
        </w:rPr>
        <w:t>-</w:t>
      </w:r>
      <w:r w:rsidRPr="000C0C39">
        <w:rPr>
          <w:rStyle w:val="apple-converted-space"/>
          <w:sz w:val="28"/>
          <w:szCs w:val="28"/>
          <w:bdr w:val="none" w:sz="0" w:space="0" w:color="auto" w:frame="1"/>
        </w:rPr>
        <w:t> </w:t>
      </w:r>
      <w:r w:rsidRPr="000C0C39">
        <w:rPr>
          <w:sz w:val="28"/>
          <w:szCs w:val="28"/>
          <w:bdr w:val="none" w:sz="0" w:space="0" w:color="auto" w:frame="1"/>
        </w:rPr>
        <w:t>формирование целостной картины мира, расширение кругозора детей</w:t>
      </w:r>
    </w:p>
    <w:p w:rsidR="000C0C39" w:rsidRPr="000C0C39" w:rsidRDefault="000C0C39" w:rsidP="000C0C39">
      <w:pPr>
        <w:pStyle w:val="aa"/>
        <w:rPr>
          <w:sz w:val="28"/>
          <w:szCs w:val="28"/>
        </w:rPr>
      </w:pPr>
      <w:r w:rsidRPr="000C0C39">
        <w:rPr>
          <w:sz w:val="28"/>
          <w:szCs w:val="28"/>
        </w:rPr>
        <w:t>- трудовая деятельность;</w:t>
      </w:r>
    </w:p>
    <w:p w:rsidR="000C0C39" w:rsidRPr="000C0C39" w:rsidRDefault="004D4217" w:rsidP="000C0C39">
      <w:pPr>
        <w:pStyle w:val="aa"/>
        <w:rPr>
          <w:sz w:val="28"/>
          <w:szCs w:val="28"/>
        </w:rPr>
      </w:pPr>
      <w:r>
        <w:rPr>
          <w:noProof/>
          <w:sz w:val="28"/>
          <w:szCs w:val="28"/>
        </w:rPr>
        <w:drawing>
          <wp:anchor distT="0" distB="0" distL="114300" distR="114300" simplePos="0" relativeHeight="251809792" behindDoc="0" locked="0" layoutInCell="1" allowOverlap="1">
            <wp:simplePos x="0" y="0"/>
            <wp:positionH relativeFrom="column">
              <wp:posOffset>4109720</wp:posOffset>
            </wp:positionH>
            <wp:positionV relativeFrom="paragraph">
              <wp:posOffset>119380</wp:posOffset>
            </wp:positionV>
            <wp:extent cx="1400175" cy="1838325"/>
            <wp:effectExtent l="19050" t="0" r="9525" b="0"/>
            <wp:wrapSquare wrapText="bothSides"/>
            <wp:docPr id="120" name="Рисунок 35" descr="C:\Documents and Settings\Admin\Мои документы\ЗАНЯТИЯ С ДЕТЬМИ\мои дети выпуск 17\IMG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Мои документы\ЗАНЯТИЯ С ДЕТЬМИ\мои дети выпуск 17\IMG_0542.JPG"/>
                    <pic:cNvPicPr>
                      <a:picLocks noChangeAspect="1" noChangeArrowheads="1"/>
                    </pic:cNvPicPr>
                  </pic:nvPicPr>
                  <pic:blipFill>
                    <a:blip r:embed="rId70" cstate="print"/>
                    <a:srcRect/>
                    <a:stretch>
                      <a:fillRect/>
                    </a:stretch>
                  </pic:blipFill>
                  <pic:spPr bwMode="auto">
                    <a:xfrm>
                      <a:off x="0" y="0"/>
                      <a:ext cx="1400175" cy="1838325"/>
                    </a:xfrm>
                    <a:prstGeom prst="rect">
                      <a:avLst/>
                    </a:prstGeom>
                    <a:noFill/>
                    <a:ln w="9525">
                      <a:noFill/>
                      <a:miter lim="800000"/>
                      <a:headEnd/>
                      <a:tailEnd/>
                    </a:ln>
                  </pic:spPr>
                </pic:pic>
              </a:graphicData>
            </a:graphic>
          </wp:anchor>
        </w:drawing>
      </w:r>
      <w:r w:rsidR="000C0C39" w:rsidRPr="000C0C39">
        <w:rPr>
          <w:sz w:val="28"/>
          <w:szCs w:val="28"/>
        </w:rPr>
        <w:t>-продуктивная деятельность;</w:t>
      </w:r>
    </w:p>
    <w:p w:rsidR="000C0C39" w:rsidRPr="000C0C39" w:rsidRDefault="000C0C39" w:rsidP="000C0C39">
      <w:pPr>
        <w:pStyle w:val="aa"/>
        <w:rPr>
          <w:sz w:val="28"/>
          <w:szCs w:val="28"/>
        </w:rPr>
      </w:pPr>
      <w:r w:rsidRPr="000C0C39">
        <w:rPr>
          <w:sz w:val="28"/>
          <w:szCs w:val="28"/>
        </w:rPr>
        <w:t>- художественная литература; развитие речи</w:t>
      </w:r>
    </w:p>
    <w:p w:rsidR="000C0C39" w:rsidRPr="000C0C39" w:rsidRDefault="004D4217" w:rsidP="00774EE2">
      <w:pPr>
        <w:pStyle w:val="aa"/>
        <w:jc w:val="both"/>
        <w:rPr>
          <w:color w:val="212121"/>
          <w:sz w:val="28"/>
          <w:szCs w:val="28"/>
          <w:u w:val="single"/>
        </w:rPr>
      </w:pPr>
      <w:r>
        <w:rPr>
          <w:noProof/>
          <w:color w:val="212121"/>
          <w:sz w:val="28"/>
          <w:szCs w:val="28"/>
        </w:rPr>
        <w:drawing>
          <wp:anchor distT="0" distB="0" distL="114300" distR="114300" simplePos="0" relativeHeight="251810816" behindDoc="0" locked="0" layoutInCell="1" allowOverlap="1">
            <wp:simplePos x="0" y="0"/>
            <wp:positionH relativeFrom="column">
              <wp:posOffset>42545</wp:posOffset>
            </wp:positionH>
            <wp:positionV relativeFrom="paragraph">
              <wp:posOffset>2149475</wp:posOffset>
            </wp:positionV>
            <wp:extent cx="1781175" cy="2524125"/>
            <wp:effectExtent l="19050" t="0" r="9525" b="0"/>
            <wp:wrapSquare wrapText="bothSides"/>
            <wp:docPr id="121" name="Рисунок 36" descr="C:\Documents and Settings\Admin\Мои документы\2017-2018 учебный год\ФГОС\ФГОС\псих\IMG-201710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Мои документы\2017-2018 учебный год\ФГОС\ФГОС\псих\IMG-20171030-WA0021.jpg"/>
                    <pic:cNvPicPr>
                      <a:picLocks noChangeAspect="1" noChangeArrowheads="1"/>
                    </pic:cNvPicPr>
                  </pic:nvPicPr>
                  <pic:blipFill>
                    <a:blip r:embed="rId71"/>
                    <a:srcRect/>
                    <a:stretch>
                      <a:fillRect/>
                    </a:stretch>
                  </pic:blipFill>
                  <pic:spPr bwMode="auto">
                    <a:xfrm>
                      <a:off x="0" y="0"/>
                      <a:ext cx="1781175" cy="2524125"/>
                    </a:xfrm>
                    <a:prstGeom prst="rect">
                      <a:avLst/>
                    </a:prstGeom>
                    <a:noFill/>
                    <a:ln w="9525">
                      <a:noFill/>
                      <a:miter lim="800000"/>
                      <a:headEnd/>
                      <a:tailEnd/>
                    </a:ln>
                  </pic:spPr>
                </pic:pic>
              </a:graphicData>
            </a:graphic>
          </wp:anchor>
        </w:drawing>
      </w:r>
      <w:r w:rsidR="000C0C39" w:rsidRPr="000C0C39">
        <w:rPr>
          <w:color w:val="212121"/>
          <w:sz w:val="28"/>
          <w:szCs w:val="28"/>
        </w:rPr>
        <w:t xml:space="preserve">Цель: </w:t>
      </w:r>
      <w:r w:rsidR="000C0C39" w:rsidRPr="000C0C39">
        <w:rPr>
          <w:sz w:val="28"/>
          <w:szCs w:val="28"/>
        </w:rPr>
        <w:t>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0C0C39" w:rsidRDefault="000C0C39" w:rsidP="000C0C39">
      <w:pPr>
        <w:pStyle w:val="aa"/>
        <w:rPr>
          <w:sz w:val="28"/>
          <w:szCs w:val="28"/>
        </w:rPr>
      </w:pPr>
      <w:r w:rsidRPr="000C0C39">
        <w:rPr>
          <w:sz w:val="28"/>
          <w:szCs w:val="28"/>
        </w:rPr>
        <w:t xml:space="preserve">Технологии и методики </w:t>
      </w:r>
    </w:p>
    <w:p w:rsidR="004D4217" w:rsidRDefault="004D4217" w:rsidP="000C0C39">
      <w:pPr>
        <w:pStyle w:val="aa"/>
        <w:rPr>
          <w:sz w:val="28"/>
          <w:szCs w:val="28"/>
        </w:rPr>
      </w:pPr>
      <w:r>
        <w:rPr>
          <w:sz w:val="28"/>
          <w:szCs w:val="28"/>
        </w:rPr>
        <w:t>Технология дифференцированного обучения.</w:t>
      </w:r>
    </w:p>
    <w:p w:rsidR="004D4217" w:rsidRDefault="004D4217" w:rsidP="000C0C39">
      <w:pPr>
        <w:pStyle w:val="aa"/>
        <w:rPr>
          <w:sz w:val="28"/>
          <w:szCs w:val="28"/>
        </w:rPr>
      </w:pPr>
      <w:r>
        <w:rPr>
          <w:sz w:val="28"/>
          <w:szCs w:val="28"/>
        </w:rPr>
        <w:t>Игровые технологии.</w:t>
      </w:r>
    </w:p>
    <w:p w:rsidR="004D4217" w:rsidRDefault="004D4217" w:rsidP="000C0C39">
      <w:pPr>
        <w:pStyle w:val="aa"/>
        <w:rPr>
          <w:sz w:val="28"/>
          <w:szCs w:val="28"/>
        </w:rPr>
      </w:pPr>
      <w:r>
        <w:rPr>
          <w:sz w:val="28"/>
          <w:szCs w:val="28"/>
        </w:rPr>
        <w:t>Здоровьесберегающие технологии.</w:t>
      </w:r>
    </w:p>
    <w:p w:rsidR="004D4217" w:rsidRPr="000C0C39" w:rsidRDefault="004D4217" w:rsidP="000C0C39">
      <w:pPr>
        <w:pStyle w:val="aa"/>
        <w:rPr>
          <w:sz w:val="28"/>
          <w:szCs w:val="28"/>
        </w:rPr>
      </w:pPr>
      <w:r>
        <w:rPr>
          <w:sz w:val="28"/>
          <w:szCs w:val="28"/>
        </w:rPr>
        <w:t xml:space="preserve">Метод наглядного моделирования. </w:t>
      </w:r>
    </w:p>
    <w:p w:rsidR="000C0C39" w:rsidRPr="000C0C39" w:rsidRDefault="000C0C39" w:rsidP="000C0C39">
      <w:pPr>
        <w:pStyle w:val="aa"/>
        <w:rPr>
          <w:sz w:val="28"/>
          <w:szCs w:val="28"/>
        </w:rPr>
      </w:pPr>
      <w:r w:rsidRPr="000C0C39">
        <w:rPr>
          <w:sz w:val="28"/>
          <w:szCs w:val="28"/>
        </w:rPr>
        <w:t>Технологии проектной деятельности</w:t>
      </w:r>
    </w:p>
    <w:p w:rsidR="000C0C39" w:rsidRPr="000C0C39" w:rsidRDefault="000C0C39" w:rsidP="000C0C39">
      <w:pPr>
        <w:pStyle w:val="aa"/>
        <w:rPr>
          <w:sz w:val="28"/>
          <w:szCs w:val="28"/>
        </w:rPr>
      </w:pPr>
      <w:r w:rsidRPr="000C0C39">
        <w:rPr>
          <w:sz w:val="28"/>
          <w:szCs w:val="28"/>
        </w:rPr>
        <w:t>Технологии исследовательской деятельности</w:t>
      </w:r>
    </w:p>
    <w:p w:rsidR="000C0C39" w:rsidRPr="000C0C39" w:rsidRDefault="000C0C39" w:rsidP="000C0C39">
      <w:pPr>
        <w:pStyle w:val="aa"/>
        <w:rPr>
          <w:sz w:val="28"/>
          <w:szCs w:val="28"/>
        </w:rPr>
      </w:pPr>
      <w:r w:rsidRPr="000C0C39">
        <w:rPr>
          <w:sz w:val="28"/>
          <w:szCs w:val="28"/>
        </w:rPr>
        <w:t>Информационно – коммуникационные технологии</w:t>
      </w:r>
    </w:p>
    <w:p w:rsidR="000C0C39" w:rsidRPr="000C0C39" w:rsidRDefault="000C0C39" w:rsidP="000C0C39">
      <w:pPr>
        <w:pStyle w:val="aa"/>
        <w:rPr>
          <w:sz w:val="28"/>
          <w:szCs w:val="28"/>
        </w:rPr>
      </w:pPr>
      <w:r w:rsidRPr="000C0C39">
        <w:rPr>
          <w:sz w:val="28"/>
          <w:szCs w:val="28"/>
        </w:rPr>
        <w:t>Личностно – ориентированные технологии</w:t>
      </w:r>
    </w:p>
    <w:p w:rsidR="000C0C39" w:rsidRPr="000C0C39" w:rsidRDefault="000C0C39" w:rsidP="000C0C39">
      <w:pPr>
        <w:pStyle w:val="aa"/>
        <w:rPr>
          <w:sz w:val="28"/>
          <w:szCs w:val="28"/>
        </w:rPr>
      </w:pPr>
    </w:p>
    <w:p w:rsidR="000C0C39" w:rsidRPr="000C0C39" w:rsidRDefault="000C0C39" w:rsidP="000C0C39">
      <w:pPr>
        <w:pStyle w:val="aa"/>
        <w:rPr>
          <w:sz w:val="28"/>
          <w:szCs w:val="28"/>
        </w:rPr>
      </w:pPr>
    </w:p>
    <w:p w:rsidR="000C0C39" w:rsidRPr="004D4217" w:rsidRDefault="004D4217" w:rsidP="004D4217">
      <w:pPr>
        <w:pStyle w:val="aa"/>
        <w:rPr>
          <w:i/>
          <w:color w:val="212121"/>
          <w:sz w:val="28"/>
          <w:szCs w:val="28"/>
        </w:rPr>
      </w:pPr>
      <w:r>
        <w:rPr>
          <w:i/>
          <w:noProof/>
          <w:sz w:val="28"/>
          <w:szCs w:val="28"/>
        </w:rPr>
        <w:lastRenderedPageBreak/>
        <w:drawing>
          <wp:anchor distT="0" distB="0" distL="114300" distR="114300" simplePos="0" relativeHeight="251814912" behindDoc="1" locked="0" layoutInCell="1" allowOverlap="1">
            <wp:simplePos x="0" y="0"/>
            <wp:positionH relativeFrom="column">
              <wp:posOffset>-909955</wp:posOffset>
            </wp:positionH>
            <wp:positionV relativeFrom="paragraph">
              <wp:posOffset>-720090</wp:posOffset>
            </wp:positionV>
            <wp:extent cx="7562850" cy="10725150"/>
            <wp:effectExtent l="19050" t="0" r="0" b="0"/>
            <wp:wrapNone/>
            <wp:docPr id="123"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0C0C39" w:rsidRPr="004D4217">
        <w:rPr>
          <w:i/>
          <w:sz w:val="28"/>
          <w:szCs w:val="28"/>
        </w:rPr>
        <w:t>Образовательная область: «Художественно-эстетическое развитие»</w:t>
      </w:r>
    </w:p>
    <w:p w:rsidR="000C0C39" w:rsidRPr="004D4217" w:rsidRDefault="004D4217" w:rsidP="004D4217">
      <w:pPr>
        <w:pStyle w:val="aa"/>
        <w:rPr>
          <w:sz w:val="28"/>
          <w:szCs w:val="28"/>
        </w:rPr>
      </w:pPr>
      <w:r>
        <w:rPr>
          <w:noProof/>
          <w:sz w:val="28"/>
          <w:szCs w:val="28"/>
        </w:rPr>
        <w:drawing>
          <wp:anchor distT="0" distB="0" distL="114300" distR="114300" simplePos="0" relativeHeight="251815936" behindDoc="0" locked="0" layoutInCell="1" allowOverlap="1">
            <wp:simplePos x="0" y="0"/>
            <wp:positionH relativeFrom="column">
              <wp:posOffset>3290570</wp:posOffset>
            </wp:positionH>
            <wp:positionV relativeFrom="paragraph">
              <wp:posOffset>132715</wp:posOffset>
            </wp:positionV>
            <wp:extent cx="2209800" cy="1638300"/>
            <wp:effectExtent l="19050" t="0" r="0" b="0"/>
            <wp:wrapSquare wrapText="bothSides"/>
            <wp:docPr id="124" name="Рисунок 37" descr="C:\Documents and Settings\Admin\Мои документы\ЗАНЯТИЯ С ДЕТЬМИ\мои дети выпуск 17\image-0-02-05-59495b2d2beb8964787fcf1af82560f8374348b0bf3d8e0c386f5d51ca4238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Мои документы\ЗАНЯТИЯ С ДЕТЬМИ\мои дети выпуск 17\image-0-02-05-59495b2d2beb8964787fcf1af82560f8374348b0bf3d8e0c386f5d51ca42386c-V.jpg"/>
                    <pic:cNvPicPr>
                      <a:picLocks noChangeAspect="1" noChangeArrowheads="1"/>
                    </pic:cNvPicPr>
                  </pic:nvPicPr>
                  <pic:blipFill>
                    <a:blip r:embed="rId72" cstate="print"/>
                    <a:srcRect/>
                    <a:stretch>
                      <a:fillRect/>
                    </a:stretch>
                  </pic:blipFill>
                  <pic:spPr bwMode="auto">
                    <a:xfrm>
                      <a:off x="0" y="0"/>
                      <a:ext cx="2209800" cy="1638300"/>
                    </a:xfrm>
                    <a:prstGeom prst="rect">
                      <a:avLst/>
                    </a:prstGeom>
                    <a:noFill/>
                    <a:ln w="9525">
                      <a:noFill/>
                      <a:miter lim="800000"/>
                      <a:headEnd/>
                      <a:tailEnd/>
                    </a:ln>
                  </pic:spPr>
                </pic:pic>
              </a:graphicData>
            </a:graphic>
          </wp:anchor>
        </w:drawing>
      </w:r>
      <w:r w:rsidR="000C0C39" w:rsidRPr="004D4217">
        <w:rPr>
          <w:sz w:val="28"/>
          <w:szCs w:val="28"/>
        </w:rPr>
        <w:t xml:space="preserve">Программы: </w:t>
      </w:r>
    </w:p>
    <w:p w:rsidR="000C0C39" w:rsidRPr="004D4217" w:rsidRDefault="000C0C39" w:rsidP="004D4217">
      <w:pPr>
        <w:pStyle w:val="aa"/>
        <w:rPr>
          <w:sz w:val="28"/>
          <w:szCs w:val="28"/>
        </w:rPr>
      </w:pPr>
      <w:r w:rsidRPr="004D4217">
        <w:rPr>
          <w:sz w:val="28"/>
          <w:szCs w:val="28"/>
        </w:rPr>
        <w:t>Примерная ООП ДО «От рождения до школы» (под ред. Н.Е. Вераксы, Т.С. Комаровой, М.А. Васильевой)</w:t>
      </w:r>
    </w:p>
    <w:p w:rsidR="000C0C39" w:rsidRPr="004D4217" w:rsidRDefault="000C0C39" w:rsidP="004D4217">
      <w:pPr>
        <w:pStyle w:val="aa"/>
        <w:rPr>
          <w:sz w:val="28"/>
          <w:szCs w:val="28"/>
        </w:rPr>
      </w:pPr>
      <w:r w:rsidRPr="004D4217">
        <w:rPr>
          <w:sz w:val="28"/>
          <w:szCs w:val="28"/>
        </w:rPr>
        <w:t>Программа «Развитие» - Л.А.Венгер</w:t>
      </w:r>
    </w:p>
    <w:p w:rsidR="000C0C39" w:rsidRPr="004D4217" w:rsidRDefault="000C0C39" w:rsidP="004D4217">
      <w:pPr>
        <w:pStyle w:val="aa"/>
        <w:rPr>
          <w:sz w:val="28"/>
          <w:szCs w:val="28"/>
        </w:rPr>
      </w:pPr>
      <w:r w:rsidRPr="004D4217">
        <w:rPr>
          <w:sz w:val="28"/>
          <w:szCs w:val="28"/>
        </w:rPr>
        <w:t>Примерная ООП «Тропинки» - В.Т.Кудрявцева</w:t>
      </w:r>
      <w:r w:rsidRPr="004D4217">
        <w:rPr>
          <w:sz w:val="28"/>
          <w:szCs w:val="28"/>
        </w:rPr>
        <w:tab/>
      </w:r>
    </w:p>
    <w:p w:rsidR="000C0C39" w:rsidRPr="004D4217" w:rsidRDefault="000C0C39" w:rsidP="004D4217">
      <w:pPr>
        <w:pStyle w:val="aa"/>
        <w:rPr>
          <w:sz w:val="28"/>
          <w:szCs w:val="28"/>
        </w:rPr>
      </w:pPr>
      <w:r w:rsidRPr="004D4217">
        <w:rPr>
          <w:sz w:val="28"/>
          <w:szCs w:val="28"/>
        </w:rPr>
        <w:t>Программа «Театр- творчество - дети»- Н.Ф.Сорокина</w:t>
      </w:r>
    </w:p>
    <w:p w:rsidR="000C0C39" w:rsidRPr="004D4217" w:rsidRDefault="000C0C39" w:rsidP="004D4217">
      <w:pPr>
        <w:pStyle w:val="aa"/>
        <w:rPr>
          <w:sz w:val="28"/>
          <w:szCs w:val="28"/>
          <w:bdr w:val="none" w:sz="0" w:space="0" w:color="auto" w:frame="1"/>
        </w:rPr>
      </w:pPr>
      <w:r w:rsidRPr="004D4217">
        <w:rPr>
          <w:sz w:val="28"/>
          <w:szCs w:val="28"/>
          <w:bdr w:val="none" w:sz="0" w:space="0" w:color="auto" w:frame="1"/>
        </w:rPr>
        <w:t>Разделы:</w:t>
      </w:r>
    </w:p>
    <w:p w:rsidR="000C0C39" w:rsidRPr="004D4217" w:rsidRDefault="000C0C39" w:rsidP="004D4217">
      <w:pPr>
        <w:pStyle w:val="aa"/>
        <w:rPr>
          <w:sz w:val="28"/>
          <w:szCs w:val="28"/>
        </w:rPr>
      </w:pPr>
      <w:r w:rsidRPr="004D4217">
        <w:rPr>
          <w:sz w:val="28"/>
          <w:szCs w:val="28"/>
        </w:rPr>
        <w:t>- художественная литература;</w:t>
      </w:r>
    </w:p>
    <w:p w:rsidR="000C0C39" w:rsidRPr="004D4217" w:rsidRDefault="000C0C39" w:rsidP="004D4217">
      <w:pPr>
        <w:pStyle w:val="aa"/>
        <w:rPr>
          <w:sz w:val="28"/>
          <w:szCs w:val="28"/>
        </w:rPr>
      </w:pPr>
      <w:r w:rsidRPr="004D4217">
        <w:rPr>
          <w:sz w:val="28"/>
          <w:szCs w:val="28"/>
        </w:rPr>
        <w:t>- музыка;</w:t>
      </w:r>
    </w:p>
    <w:p w:rsidR="000C0C39" w:rsidRPr="004D4217" w:rsidRDefault="000C0C39" w:rsidP="00F64F1A">
      <w:pPr>
        <w:pStyle w:val="aa"/>
        <w:jc w:val="both"/>
        <w:rPr>
          <w:sz w:val="28"/>
          <w:szCs w:val="28"/>
        </w:rPr>
      </w:pPr>
      <w:r w:rsidRPr="004D4217">
        <w:rPr>
          <w:sz w:val="28"/>
          <w:szCs w:val="28"/>
        </w:rPr>
        <w:t>- изобразительная деятельность (конструирование, лепка, рисование, аппликация, ручной труд)</w:t>
      </w:r>
    </w:p>
    <w:p w:rsidR="000C0C39" w:rsidRPr="004D4217" w:rsidRDefault="000C0C39" w:rsidP="00F64F1A">
      <w:pPr>
        <w:pStyle w:val="aa"/>
        <w:jc w:val="both"/>
        <w:rPr>
          <w:sz w:val="28"/>
          <w:szCs w:val="28"/>
        </w:rPr>
      </w:pPr>
      <w:r w:rsidRPr="004D4217">
        <w:rPr>
          <w:color w:val="212121"/>
          <w:sz w:val="28"/>
          <w:szCs w:val="28"/>
        </w:rPr>
        <w:t xml:space="preserve">Цель: </w:t>
      </w:r>
      <w:r w:rsidRPr="004D4217">
        <w:rPr>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D4217" w:rsidRDefault="004D4217" w:rsidP="004D4217">
      <w:pPr>
        <w:pStyle w:val="aa"/>
        <w:rPr>
          <w:sz w:val="28"/>
          <w:szCs w:val="28"/>
        </w:rPr>
      </w:pPr>
    </w:p>
    <w:p w:rsidR="004D4217" w:rsidRDefault="004D4217" w:rsidP="004D4217">
      <w:pPr>
        <w:pStyle w:val="aa"/>
        <w:rPr>
          <w:sz w:val="28"/>
          <w:szCs w:val="28"/>
        </w:rPr>
      </w:pPr>
      <w:r>
        <w:rPr>
          <w:noProof/>
          <w:sz w:val="28"/>
          <w:szCs w:val="28"/>
        </w:rPr>
        <w:drawing>
          <wp:anchor distT="0" distB="0" distL="114300" distR="114300" simplePos="0" relativeHeight="251816960" behindDoc="0" locked="0" layoutInCell="1" allowOverlap="1">
            <wp:simplePos x="0" y="0"/>
            <wp:positionH relativeFrom="column">
              <wp:posOffset>423545</wp:posOffset>
            </wp:positionH>
            <wp:positionV relativeFrom="paragraph">
              <wp:posOffset>21590</wp:posOffset>
            </wp:positionV>
            <wp:extent cx="2247900" cy="1733550"/>
            <wp:effectExtent l="19050" t="0" r="0" b="0"/>
            <wp:wrapNone/>
            <wp:docPr id="125" name="Рисунок 38" descr="C:\Documents and Settings\Admin\Мои документы\ЗАНЯТИЯ С ДЕТЬМИ\мои дети выпуск 17\IMG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Мои документы\ЗАНЯТИЯ С ДЕТЬМИ\мои дети выпуск 17\IMG_0531.JPG"/>
                    <pic:cNvPicPr>
                      <a:picLocks noChangeAspect="1" noChangeArrowheads="1"/>
                    </pic:cNvPicPr>
                  </pic:nvPicPr>
                  <pic:blipFill>
                    <a:blip r:embed="rId73" cstate="print"/>
                    <a:srcRect/>
                    <a:stretch>
                      <a:fillRect/>
                    </a:stretch>
                  </pic:blipFill>
                  <pic:spPr bwMode="auto">
                    <a:xfrm>
                      <a:off x="0" y="0"/>
                      <a:ext cx="2247900" cy="1733550"/>
                    </a:xfrm>
                    <a:prstGeom prst="rect">
                      <a:avLst/>
                    </a:prstGeom>
                    <a:noFill/>
                    <a:ln w="9525">
                      <a:noFill/>
                      <a:miter lim="800000"/>
                      <a:headEnd/>
                      <a:tailEnd/>
                    </a:ln>
                  </pic:spPr>
                </pic:pic>
              </a:graphicData>
            </a:graphic>
          </wp:anchor>
        </w:drawing>
      </w:r>
    </w:p>
    <w:p w:rsidR="004D4217" w:rsidRDefault="004D4217" w:rsidP="004D4217">
      <w:pPr>
        <w:pStyle w:val="aa"/>
        <w:rPr>
          <w:sz w:val="28"/>
          <w:szCs w:val="28"/>
        </w:rPr>
      </w:pPr>
      <w:r>
        <w:rPr>
          <w:noProof/>
          <w:sz w:val="28"/>
          <w:szCs w:val="28"/>
        </w:rPr>
        <w:drawing>
          <wp:anchor distT="0" distB="0" distL="114300" distR="114300" simplePos="0" relativeHeight="251817984" behindDoc="0" locked="0" layoutInCell="1" allowOverlap="1">
            <wp:simplePos x="0" y="0"/>
            <wp:positionH relativeFrom="column">
              <wp:posOffset>3090545</wp:posOffset>
            </wp:positionH>
            <wp:positionV relativeFrom="paragraph">
              <wp:posOffset>150495</wp:posOffset>
            </wp:positionV>
            <wp:extent cx="1819275" cy="2733675"/>
            <wp:effectExtent l="19050" t="0" r="9525" b="0"/>
            <wp:wrapNone/>
            <wp:docPr id="126" name="Рисунок 39" descr="C:\Documents and Settings\Admin\Мои документы\ЗАНЯТИЯ С ДЕТЬМИ\мои дети выпуск 17\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Мои документы\ЗАНЯТИЯ С ДЕТЬМИ\мои дети выпуск 17\IMG_0875.JPG"/>
                    <pic:cNvPicPr>
                      <a:picLocks noChangeAspect="1" noChangeArrowheads="1"/>
                    </pic:cNvPicPr>
                  </pic:nvPicPr>
                  <pic:blipFill>
                    <a:blip r:embed="rId74" cstate="print"/>
                    <a:srcRect/>
                    <a:stretch>
                      <a:fillRect/>
                    </a:stretch>
                  </pic:blipFill>
                  <pic:spPr bwMode="auto">
                    <a:xfrm>
                      <a:off x="0" y="0"/>
                      <a:ext cx="1819275" cy="2733675"/>
                    </a:xfrm>
                    <a:prstGeom prst="rect">
                      <a:avLst/>
                    </a:prstGeom>
                    <a:noFill/>
                    <a:ln w="9525">
                      <a:noFill/>
                      <a:miter lim="800000"/>
                      <a:headEnd/>
                      <a:tailEnd/>
                    </a:ln>
                  </pic:spPr>
                </pic:pic>
              </a:graphicData>
            </a:graphic>
          </wp:anchor>
        </w:drawing>
      </w: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0C0C39" w:rsidRPr="004D4217" w:rsidRDefault="000C0C39" w:rsidP="004D4217">
      <w:pPr>
        <w:pStyle w:val="aa"/>
        <w:rPr>
          <w:sz w:val="28"/>
          <w:szCs w:val="28"/>
        </w:rPr>
      </w:pPr>
      <w:r w:rsidRPr="004D4217">
        <w:rPr>
          <w:sz w:val="28"/>
          <w:szCs w:val="28"/>
        </w:rPr>
        <w:t xml:space="preserve">Технологии и методики </w:t>
      </w:r>
    </w:p>
    <w:p w:rsidR="000C0C39" w:rsidRPr="004D4217" w:rsidRDefault="000C0C39" w:rsidP="004D4217">
      <w:pPr>
        <w:pStyle w:val="aa"/>
        <w:rPr>
          <w:sz w:val="28"/>
          <w:szCs w:val="28"/>
        </w:rPr>
      </w:pPr>
      <w:r w:rsidRPr="004D4217">
        <w:rPr>
          <w:sz w:val="28"/>
          <w:szCs w:val="28"/>
        </w:rPr>
        <w:t>Исследовательский метод</w:t>
      </w:r>
    </w:p>
    <w:p w:rsidR="000C0C39" w:rsidRPr="004D4217" w:rsidRDefault="000C0C39" w:rsidP="004D4217">
      <w:pPr>
        <w:pStyle w:val="aa"/>
        <w:rPr>
          <w:sz w:val="28"/>
          <w:szCs w:val="28"/>
        </w:rPr>
      </w:pPr>
      <w:r w:rsidRPr="004D4217">
        <w:rPr>
          <w:sz w:val="28"/>
          <w:szCs w:val="28"/>
        </w:rPr>
        <w:t>Информационные технологии</w:t>
      </w:r>
    </w:p>
    <w:p w:rsidR="000C0C39" w:rsidRPr="004D4217" w:rsidRDefault="000C0C39" w:rsidP="004D4217">
      <w:pPr>
        <w:pStyle w:val="aa"/>
        <w:rPr>
          <w:sz w:val="28"/>
          <w:szCs w:val="28"/>
        </w:rPr>
      </w:pPr>
      <w:r w:rsidRPr="004D4217">
        <w:rPr>
          <w:sz w:val="28"/>
          <w:szCs w:val="28"/>
        </w:rPr>
        <w:t>Интегрирование</w:t>
      </w:r>
    </w:p>
    <w:p w:rsidR="000C0C39" w:rsidRPr="004D4217" w:rsidRDefault="000C0C39" w:rsidP="004D4217">
      <w:pPr>
        <w:pStyle w:val="aa"/>
        <w:rPr>
          <w:sz w:val="28"/>
          <w:szCs w:val="28"/>
        </w:rPr>
      </w:pPr>
      <w:r w:rsidRPr="004D4217">
        <w:rPr>
          <w:sz w:val="28"/>
          <w:szCs w:val="28"/>
        </w:rPr>
        <w:t>Игровые технологии</w:t>
      </w: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4D4217" w:rsidRDefault="004D4217" w:rsidP="004D4217">
      <w:pPr>
        <w:pStyle w:val="aa"/>
        <w:rPr>
          <w:sz w:val="28"/>
          <w:szCs w:val="28"/>
        </w:rPr>
      </w:pPr>
    </w:p>
    <w:p w:rsidR="000C0C39" w:rsidRPr="004D4217" w:rsidRDefault="00F64F1A" w:rsidP="004D4217">
      <w:pPr>
        <w:pStyle w:val="aa"/>
        <w:rPr>
          <w:color w:val="212121"/>
          <w:sz w:val="28"/>
          <w:szCs w:val="28"/>
        </w:rPr>
      </w:pPr>
      <w:r>
        <w:rPr>
          <w:noProof/>
          <w:sz w:val="28"/>
          <w:szCs w:val="28"/>
        </w:rPr>
        <w:lastRenderedPageBreak/>
        <w:drawing>
          <wp:anchor distT="0" distB="0" distL="114300" distR="114300" simplePos="0" relativeHeight="251820032" behindDoc="1" locked="0" layoutInCell="1" allowOverlap="1">
            <wp:simplePos x="0" y="0"/>
            <wp:positionH relativeFrom="column">
              <wp:posOffset>-909955</wp:posOffset>
            </wp:positionH>
            <wp:positionV relativeFrom="paragraph">
              <wp:posOffset>-720090</wp:posOffset>
            </wp:positionV>
            <wp:extent cx="7562850" cy="10725150"/>
            <wp:effectExtent l="19050" t="0" r="0" b="0"/>
            <wp:wrapNone/>
            <wp:docPr id="127"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0C0C39" w:rsidRPr="004D4217">
        <w:rPr>
          <w:sz w:val="28"/>
          <w:szCs w:val="28"/>
        </w:rPr>
        <w:t>Образовательная область: «Физическое развитие»</w:t>
      </w:r>
    </w:p>
    <w:p w:rsidR="000C0C39" w:rsidRPr="004D4217" w:rsidRDefault="000C0C39" w:rsidP="004D4217">
      <w:pPr>
        <w:pStyle w:val="aa"/>
        <w:rPr>
          <w:sz w:val="28"/>
          <w:szCs w:val="28"/>
        </w:rPr>
      </w:pPr>
      <w:r w:rsidRPr="004D4217">
        <w:rPr>
          <w:sz w:val="28"/>
          <w:szCs w:val="28"/>
        </w:rPr>
        <w:t xml:space="preserve">Программы: </w:t>
      </w:r>
    </w:p>
    <w:p w:rsidR="000C0C39" w:rsidRPr="004D4217" w:rsidRDefault="00F64F1A" w:rsidP="004D4217">
      <w:pPr>
        <w:pStyle w:val="aa"/>
        <w:rPr>
          <w:sz w:val="28"/>
          <w:szCs w:val="28"/>
        </w:rPr>
      </w:pPr>
      <w:r>
        <w:rPr>
          <w:noProof/>
          <w:sz w:val="28"/>
          <w:szCs w:val="28"/>
        </w:rPr>
        <w:drawing>
          <wp:anchor distT="0" distB="0" distL="114300" distR="114300" simplePos="0" relativeHeight="251821056" behindDoc="0" locked="0" layoutInCell="1" allowOverlap="1">
            <wp:simplePos x="0" y="0"/>
            <wp:positionH relativeFrom="column">
              <wp:posOffset>3462020</wp:posOffset>
            </wp:positionH>
            <wp:positionV relativeFrom="paragraph">
              <wp:posOffset>585470</wp:posOffset>
            </wp:positionV>
            <wp:extent cx="2543175" cy="1952625"/>
            <wp:effectExtent l="19050" t="0" r="9525" b="0"/>
            <wp:wrapSquare wrapText="bothSides"/>
            <wp:docPr id="135" name="Рисунок 41" descr="C:\Documents and Settings\Admin\Мои документы\СПОРТ\Весёлые старты\DSC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Мои документы\СПОРТ\Весёлые старты\DSC03516.JPG"/>
                    <pic:cNvPicPr>
                      <a:picLocks noChangeAspect="1" noChangeArrowheads="1"/>
                    </pic:cNvPicPr>
                  </pic:nvPicPr>
                  <pic:blipFill>
                    <a:blip r:embed="rId75" cstate="print"/>
                    <a:srcRect/>
                    <a:stretch>
                      <a:fillRect/>
                    </a:stretch>
                  </pic:blipFill>
                  <pic:spPr bwMode="auto">
                    <a:xfrm>
                      <a:off x="0" y="0"/>
                      <a:ext cx="2543175" cy="1952625"/>
                    </a:xfrm>
                    <a:prstGeom prst="rect">
                      <a:avLst/>
                    </a:prstGeom>
                    <a:noFill/>
                    <a:ln w="9525">
                      <a:noFill/>
                      <a:miter lim="800000"/>
                      <a:headEnd/>
                      <a:tailEnd/>
                    </a:ln>
                  </pic:spPr>
                </pic:pic>
              </a:graphicData>
            </a:graphic>
          </wp:anchor>
        </w:drawing>
      </w:r>
      <w:r w:rsidR="000C0C39" w:rsidRPr="004D4217">
        <w:rPr>
          <w:sz w:val="28"/>
          <w:szCs w:val="28"/>
        </w:rPr>
        <w:t>Примерная ООП ДО «От рождения до школы» (под ред. Н.Е. Вераксы, Т.С. Комаровой, М.А. Васильевой)</w:t>
      </w:r>
    </w:p>
    <w:p w:rsidR="000C0C39" w:rsidRPr="004D4217" w:rsidRDefault="000C0C39" w:rsidP="004D4217">
      <w:pPr>
        <w:pStyle w:val="aa"/>
        <w:rPr>
          <w:sz w:val="28"/>
          <w:szCs w:val="28"/>
        </w:rPr>
      </w:pPr>
      <w:r w:rsidRPr="004D4217">
        <w:rPr>
          <w:sz w:val="28"/>
          <w:szCs w:val="28"/>
        </w:rPr>
        <w:t>Программа «Развитие» - Л.А.Венгер</w:t>
      </w:r>
    </w:p>
    <w:p w:rsidR="000C0C39" w:rsidRPr="004D4217" w:rsidRDefault="000C0C39" w:rsidP="004D4217">
      <w:pPr>
        <w:pStyle w:val="aa"/>
        <w:rPr>
          <w:sz w:val="28"/>
          <w:szCs w:val="28"/>
        </w:rPr>
      </w:pPr>
      <w:r w:rsidRPr="004D4217">
        <w:rPr>
          <w:sz w:val="28"/>
          <w:szCs w:val="28"/>
        </w:rPr>
        <w:t>Примерная ООП «Тропинки» - В.Т.Кудрявцева</w:t>
      </w:r>
      <w:r w:rsidRPr="004D4217">
        <w:rPr>
          <w:sz w:val="28"/>
          <w:szCs w:val="28"/>
        </w:rPr>
        <w:tab/>
      </w:r>
    </w:p>
    <w:p w:rsidR="000C0C39" w:rsidRPr="004D4217" w:rsidRDefault="000C0C39" w:rsidP="004D4217">
      <w:pPr>
        <w:pStyle w:val="aa"/>
        <w:rPr>
          <w:sz w:val="28"/>
          <w:szCs w:val="28"/>
        </w:rPr>
      </w:pPr>
      <w:r w:rsidRPr="004D4217">
        <w:rPr>
          <w:sz w:val="28"/>
          <w:szCs w:val="28"/>
        </w:rPr>
        <w:t>Программа «Театр- творчество - дети»- Н.Ф.Сорокина</w:t>
      </w:r>
    </w:p>
    <w:p w:rsidR="000C0C39" w:rsidRPr="004D4217" w:rsidRDefault="000C0C39" w:rsidP="004D4217">
      <w:pPr>
        <w:pStyle w:val="aa"/>
        <w:rPr>
          <w:sz w:val="28"/>
          <w:szCs w:val="28"/>
          <w:u w:val="single"/>
          <w:bdr w:val="none" w:sz="0" w:space="0" w:color="auto" w:frame="1"/>
        </w:rPr>
      </w:pPr>
    </w:p>
    <w:p w:rsidR="000C0C39" w:rsidRPr="004D4217" w:rsidRDefault="000C0C39" w:rsidP="004D4217">
      <w:pPr>
        <w:pStyle w:val="aa"/>
        <w:rPr>
          <w:sz w:val="28"/>
          <w:szCs w:val="28"/>
          <w:bdr w:val="none" w:sz="0" w:space="0" w:color="auto" w:frame="1"/>
        </w:rPr>
      </w:pPr>
      <w:r w:rsidRPr="004D4217">
        <w:rPr>
          <w:sz w:val="28"/>
          <w:szCs w:val="28"/>
          <w:bdr w:val="none" w:sz="0" w:space="0" w:color="auto" w:frame="1"/>
        </w:rPr>
        <w:t>Разделы:</w:t>
      </w:r>
    </w:p>
    <w:p w:rsidR="000C0C39" w:rsidRPr="004D4217" w:rsidRDefault="000C0C39" w:rsidP="004D4217">
      <w:pPr>
        <w:pStyle w:val="aa"/>
        <w:rPr>
          <w:bCs/>
          <w:sz w:val="28"/>
          <w:szCs w:val="28"/>
          <w:bdr w:val="none" w:sz="0" w:space="0" w:color="auto" w:frame="1"/>
        </w:rPr>
      </w:pPr>
      <w:r w:rsidRPr="004D4217">
        <w:rPr>
          <w:bCs/>
          <w:sz w:val="28"/>
          <w:szCs w:val="28"/>
          <w:bdr w:val="none" w:sz="0" w:space="0" w:color="auto" w:frame="1"/>
        </w:rPr>
        <w:t>-движения    </w:t>
      </w:r>
      <w:r w:rsidRPr="004D4217">
        <w:rPr>
          <w:rStyle w:val="apple-converted-space"/>
          <w:bCs/>
          <w:sz w:val="28"/>
          <w:szCs w:val="28"/>
          <w:bdr w:val="none" w:sz="0" w:space="0" w:color="auto" w:frame="1"/>
        </w:rPr>
        <w:t> </w:t>
      </w:r>
      <w:r w:rsidRPr="004D4217">
        <w:rPr>
          <w:bCs/>
          <w:sz w:val="28"/>
          <w:szCs w:val="28"/>
          <w:bdr w:val="none" w:sz="0" w:space="0" w:color="auto" w:frame="1"/>
        </w:rPr>
        <w:t>во время    бодрствования;</w:t>
      </w:r>
    </w:p>
    <w:p w:rsidR="000C0C39" w:rsidRPr="004D4217" w:rsidRDefault="000C0C39" w:rsidP="004D4217">
      <w:pPr>
        <w:pStyle w:val="aa"/>
        <w:rPr>
          <w:bCs/>
          <w:sz w:val="28"/>
          <w:szCs w:val="28"/>
          <w:bdr w:val="none" w:sz="0" w:space="0" w:color="auto" w:frame="1"/>
        </w:rPr>
      </w:pPr>
      <w:r w:rsidRPr="004D4217">
        <w:rPr>
          <w:bCs/>
          <w:sz w:val="28"/>
          <w:szCs w:val="28"/>
          <w:bdr w:val="none" w:sz="0" w:space="0" w:color="auto" w:frame="1"/>
        </w:rPr>
        <w:t>-утренняя гимнастика;</w:t>
      </w:r>
    </w:p>
    <w:p w:rsidR="000C0C39" w:rsidRPr="004D4217" w:rsidRDefault="000C0C39" w:rsidP="004D4217">
      <w:pPr>
        <w:pStyle w:val="aa"/>
        <w:rPr>
          <w:sz w:val="28"/>
          <w:szCs w:val="28"/>
        </w:rPr>
      </w:pPr>
      <w:r w:rsidRPr="004D4217">
        <w:rPr>
          <w:bCs/>
          <w:sz w:val="28"/>
          <w:szCs w:val="28"/>
          <w:bdr w:val="none" w:sz="0" w:space="0" w:color="auto" w:frame="1"/>
        </w:rPr>
        <w:t>-физкультурные занятия; </w:t>
      </w:r>
    </w:p>
    <w:p w:rsidR="000C0C39" w:rsidRPr="004D4217" w:rsidRDefault="000C0C39" w:rsidP="004D4217">
      <w:pPr>
        <w:pStyle w:val="aa"/>
        <w:rPr>
          <w:bCs/>
          <w:sz w:val="28"/>
          <w:szCs w:val="28"/>
          <w:bdr w:val="none" w:sz="0" w:space="0" w:color="auto" w:frame="1"/>
        </w:rPr>
      </w:pPr>
      <w:r w:rsidRPr="004D4217">
        <w:rPr>
          <w:bCs/>
          <w:sz w:val="28"/>
          <w:szCs w:val="28"/>
          <w:bdr w:val="none" w:sz="0" w:space="0" w:color="auto" w:frame="1"/>
        </w:rPr>
        <w:t>-подвижные игры;</w:t>
      </w:r>
    </w:p>
    <w:p w:rsidR="000C0C39" w:rsidRPr="004D4217" w:rsidRDefault="000C0C39" w:rsidP="004D4217">
      <w:pPr>
        <w:pStyle w:val="aa"/>
        <w:rPr>
          <w:bCs/>
          <w:sz w:val="28"/>
          <w:szCs w:val="28"/>
          <w:bdr w:val="none" w:sz="0" w:space="0" w:color="auto" w:frame="1"/>
        </w:rPr>
      </w:pPr>
      <w:r w:rsidRPr="004D4217">
        <w:rPr>
          <w:bCs/>
          <w:sz w:val="28"/>
          <w:szCs w:val="28"/>
          <w:bdr w:val="none" w:sz="0" w:space="0" w:color="auto" w:frame="1"/>
        </w:rPr>
        <w:t>-движения под музыку</w:t>
      </w:r>
    </w:p>
    <w:p w:rsidR="000C0C39" w:rsidRPr="004D4217" w:rsidRDefault="000C0C39" w:rsidP="00F64F1A">
      <w:pPr>
        <w:pStyle w:val="aa"/>
        <w:jc w:val="both"/>
        <w:rPr>
          <w:sz w:val="28"/>
          <w:szCs w:val="28"/>
        </w:rPr>
      </w:pPr>
      <w:r w:rsidRPr="004D4217">
        <w:rPr>
          <w:bCs/>
          <w:sz w:val="28"/>
          <w:szCs w:val="28"/>
          <w:bdr w:val="none" w:sz="0" w:space="0" w:color="auto" w:frame="1"/>
        </w:rPr>
        <w:t xml:space="preserve">Цель: </w:t>
      </w:r>
      <w:r w:rsidRPr="004D4217">
        <w:rPr>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C0C39" w:rsidRPr="004D4217" w:rsidRDefault="000C0C39" w:rsidP="00F64F1A">
      <w:pPr>
        <w:pStyle w:val="aa"/>
        <w:jc w:val="both"/>
        <w:rPr>
          <w:sz w:val="28"/>
          <w:szCs w:val="28"/>
        </w:rPr>
      </w:pPr>
      <w:r w:rsidRPr="004D4217">
        <w:rPr>
          <w:sz w:val="28"/>
          <w:szCs w:val="28"/>
        </w:rPr>
        <w:t xml:space="preserve">Технологии и методики </w:t>
      </w:r>
    </w:p>
    <w:p w:rsidR="000C0C39" w:rsidRPr="004D4217" w:rsidRDefault="000C0C39" w:rsidP="004D4217">
      <w:pPr>
        <w:pStyle w:val="aa"/>
        <w:rPr>
          <w:sz w:val="28"/>
          <w:szCs w:val="28"/>
        </w:rPr>
      </w:pPr>
      <w:r w:rsidRPr="004D4217">
        <w:rPr>
          <w:sz w:val="28"/>
          <w:szCs w:val="28"/>
        </w:rPr>
        <w:t>Здоровьесберегающие технологии:</w:t>
      </w:r>
    </w:p>
    <w:p w:rsidR="000C0C39" w:rsidRPr="004D4217" w:rsidRDefault="00F64F1A" w:rsidP="004D4217">
      <w:pPr>
        <w:pStyle w:val="aa"/>
        <w:rPr>
          <w:sz w:val="28"/>
          <w:szCs w:val="28"/>
        </w:rPr>
      </w:pPr>
      <w:r>
        <w:rPr>
          <w:noProof/>
          <w:sz w:val="28"/>
          <w:szCs w:val="28"/>
        </w:rPr>
        <w:drawing>
          <wp:anchor distT="0" distB="0" distL="114300" distR="114300" simplePos="0" relativeHeight="251822080" behindDoc="0" locked="0" layoutInCell="1" allowOverlap="1">
            <wp:simplePos x="0" y="0"/>
            <wp:positionH relativeFrom="column">
              <wp:posOffset>4445</wp:posOffset>
            </wp:positionH>
            <wp:positionV relativeFrom="paragraph">
              <wp:posOffset>147955</wp:posOffset>
            </wp:positionV>
            <wp:extent cx="2724150" cy="2428875"/>
            <wp:effectExtent l="19050" t="0" r="0" b="0"/>
            <wp:wrapSquare wrapText="bothSides"/>
            <wp:docPr id="136" name="Рисунок 42" descr="C:\Documents and Settings\Admin\Мои документы\СПОРТ\СПАРТАКИАДА - 2015\DSC0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Мои документы\СПОРТ\СПАРТАКИАДА - 2015\DSC03962.JPG"/>
                    <pic:cNvPicPr>
                      <a:picLocks noChangeAspect="1" noChangeArrowheads="1"/>
                    </pic:cNvPicPr>
                  </pic:nvPicPr>
                  <pic:blipFill>
                    <a:blip r:embed="rId76" cstate="print"/>
                    <a:srcRect/>
                    <a:stretch>
                      <a:fillRect/>
                    </a:stretch>
                  </pic:blipFill>
                  <pic:spPr bwMode="auto">
                    <a:xfrm>
                      <a:off x="0" y="0"/>
                      <a:ext cx="2724150" cy="2428875"/>
                    </a:xfrm>
                    <a:prstGeom prst="rect">
                      <a:avLst/>
                    </a:prstGeom>
                    <a:noFill/>
                    <a:ln w="9525">
                      <a:noFill/>
                      <a:miter lim="800000"/>
                      <a:headEnd/>
                      <a:tailEnd/>
                    </a:ln>
                  </pic:spPr>
                </pic:pic>
              </a:graphicData>
            </a:graphic>
          </wp:anchor>
        </w:drawing>
      </w:r>
      <w:r w:rsidR="000C0C39" w:rsidRPr="004D4217">
        <w:rPr>
          <w:sz w:val="28"/>
          <w:szCs w:val="28"/>
        </w:rPr>
        <w:t>-технологии стимулирования и сбережения здоровья</w:t>
      </w:r>
    </w:p>
    <w:p w:rsidR="000C0C39" w:rsidRPr="004D4217" w:rsidRDefault="000C0C39" w:rsidP="004D4217">
      <w:pPr>
        <w:pStyle w:val="aa"/>
        <w:rPr>
          <w:sz w:val="28"/>
          <w:szCs w:val="28"/>
        </w:rPr>
      </w:pPr>
      <w:r w:rsidRPr="004D4217">
        <w:rPr>
          <w:sz w:val="28"/>
          <w:szCs w:val="28"/>
        </w:rPr>
        <w:t>-технологии обучению здоровому образу жизни</w:t>
      </w:r>
    </w:p>
    <w:p w:rsidR="000C0C39" w:rsidRPr="004D4217" w:rsidRDefault="000C0C39" w:rsidP="004D4217">
      <w:pPr>
        <w:pStyle w:val="aa"/>
        <w:rPr>
          <w:sz w:val="28"/>
          <w:szCs w:val="28"/>
        </w:rPr>
      </w:pPr>
      <w:r w:rsidRPr="004D4217">
        <w:rPr>
          <w:sz w:val="28"/>
          <w:szCs w:val="28"/>
        </w:rPr>
        <w:t>-арттерапия</w:t>
      </w:r>
    </w:p>
    <w:p w:rsidR="000C0C39" w:rsidRPr="004D4217" w:rsidRDefault="000C0C39" w:rsidP="004D4217">
      <w:pPr>
        <w:pStyle w:val="aa"/>
        <w:rPr>
          <w:sz w:val="28"/>
          <w:szCs w:val="28"/>
        </w:rPr>
      </w:pPr>
      <w:r w:rsidRPr="004D4217">
        <w:rPr>
          <w:sz w:val="28"/>
          <w:szCs w:val="28"/>
        </w:rPr>
        <w:t>- технологии музыкального воздействия</w:t>
      </w:r>
    </w:p>
    <w:p w:rsidR="000C0C39" w:rsidRPr="004D4217" w:rsidRDefault="000C0C39" w:rsidP="004D4217">
      <w:pPr>
        <w:pStyle w:val="aa"/>
        <w:rPr>
          <w:sz w:val="28"/>
          <w:szCs w:val="28"/>
        </w:rPr>
      </w:pPr>
      <w:r w:rsidRPr="004D4217">
        <w:rPr>
          <w:sz w:val="28"/>
          <w:szCs w:val="28"/>
        </w:rPr>
        <w:t>-сказкотерапия</w:t>
      </w:r>
    </w:p>
    <w:p w:rsidR="000C0C39" w:rsidRPr="004D4217" w:rsidRDefault="000C0C39" w:rsidP="004D4217">
      <w:pPr>
        <w:pStyle w:val="aa"/>
        <w:rPr>
          <w:sz w:val="28"/>
          <w:szCs w:val="28"/>
        </w:rPr>
      </w:pPr>
      <w:r w:rsidRPr="004D4217">
        <w:rPr>
          <w:sz w:val="28"/>
          <w:szCs w:val="28"/>
        </w:rPr>
        <w:t>-технологии воздействия цветом</w:t>
      </w:r>
    </w:p>
    <w:p w:rsidR="000C0C39" w:rsidRPr="004D4217" w:rsidRDefault="000C0C39" w:rsidP="004D4217">
      <w:pPr>
        <w:pStyle w:val="aa"/>
        <w:rPr>
          <w:sz w:val="28"/>
          <w:szCs w:val="28"/>
        </w:rPr>
      </w:pPr>
      <w:r w:rsidRPr="004D4217">
        <w:rPr>
          <w:sz w:val="28"/>
          <w:szCs w:val="28"/>
        </w:rPr>
        <w:t>-технологии коррекции поведения</w:t>
      </w:r>
    </w:p>
    <w:p w:rsidR="000C0C39" w:rsidRPr="004D4217" w:rsidRDefault="000C0C39" w:rsidP="004D4217">
      <w:pPr>
        <w:pStyle w:val="aa"/>
        <w:rPr>
          <w:sz w:val="28"/>
          <w:szCs w:val="28"/>
        </w:rPr>
      </w:pPr>
      <w:r w:rsidRPr="004D4217">
        <w:rPr>
          <w:sz w:val="28"/>
          <w:szCs w:val="28"/>
        </w:rPr>
        <w:t>-психогимнастика</w:t>
      </w:r>
    </w:p>
    <w:p w:rsidR="00EB7F6F" w:rsidRPr="004D4217" w:rsidRDefault="00EB7F6F" w:rsidP="004D4217">
      <w:pPr>
        <w:pStyle w:val="aa"/>
        <w:rPr>
          <w:sz w:val="28"/>
          <w:szCs w:val="28"/>
        </w:rPr>
      </w:pPr>
    </w:p>
    <w:p w:rsidR="00EB7F6F" w:rsidRPr="004D4217" w:rsidRDefault="00EB7F6F" w:rsidP="004D4217">
      <w:pPr>
        <w:pStyle w:val="aa"/>
        <w:rPr>
          <w:sz w:val="28"/>
          <w:szCs w:val="28"/>
        </w:rPr>
      </w:pPr>
    </w:p>
    <w:p w:rsidR="00EB7F6F" w:rsidRPr="004D4217" w:rsidRDefault="00EB7F6F" w:rsidP="004D4217">
      <w:pPr>
        <w:pStyle w:val="aa"/>
        <w:rPr>
          <w:sz w:val="28"/>
          <w:szCs w:val="28"/>
        </w:rPr>
      </w:pPr>
    </w:p>
    <w:p w:rsidR="00EB7F6F" w:rsidRPr="004D4217" w:rsidRDefault="00EB7F6F" w:rsidP="004D4217">
      <w:pPr>
        <w:pStyle w:val="aa"/>
        <w:rPr>
          <w:sz w:val="28"/>
          <w:szCs w:val="28"/>
        </w:rPr>
      </w:pPr>
    </w:p>
    <w:p w:rsidR="00F64F1A" w:rsidRPr="000C63DC" w:rsidRDefault="00774EE2" w:rsidP="00F64F1A">
      <w:pPr>
        <w:pStyle w:val="aa"/>
        <w:jc w:val="both"/>
        <w:rPr>
          <w:sz w:val="28"/>
          <w:szCs w:val="28"/>
          <w:u w:val="single"/>
        </w:rPr>
      </w:pPr>
      <w:r>
        <w:rPr>
          <w:noProof/>
          <w:sz w:val="28"/>
          <w:szCs w:val="28"/>
          <w:u w:val="single"/>
        </w:rPr>
        <w:lastRenderedPageBreak/>
        <w:drawing>
          <wp:anchor distT="0" distB="0" distL="114300" distR="114300" simplePos="0" relativeHeight="251824128" behindDoc="1" locked="0" layoutInCell="1" allowOverlap="1">
            <wp:simplePos x="0" y="0"/>
            <wp:positionH relativeFrom="column">
              <wp:posOffset>-909955</wp:posOffset>
            </wp:positionH>
            <wp:positionV relativeFrom="paragraph">
              <wp:posOffset>-720090</wp:posOffset>
            </wp:positionV>
            <wp:extent cx="7562850" cy="10725150"/>
            <wp:effectExtent l="19050" t="0" r="0" b="0"/>
            <wp:wrapNone/>
            <wp:docPr id="137"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F64F1A" w:rsidRPr="000C63DC">
        <w:rPr>
          <w:sz w:val="28"/>
          <w:szCs w:val="28"/>
          <w:u w:val="single"/>
        </w:rPr>
        <w:t>Дополнительные образовательные услуги</w:t>
      </w:r>
    </w:p>
    <w:p w:rsidR="00F64F1A" w:rsidRPr="00847C6B" w:rsidRDefault="00F64F1A" w:rsidP="00F64F1A">
      <w:pPr>
        <w:pStyle w:val="aa"/>
        <w:jc w:val="both"/>
        <w:rPr>
          <w:sz w:val="28"/>
          <w:szCs w:val="28"/>
        </w:rPr>
      </w:pPr>
      <w:r w:rsidRPr="00847C6B">
        <w:rPr>
          <w:sz w:val="28"/>
          <w:szCs w:val="28"/>
        </w:rPr>
        <w:t xml:space="preserve">За рамками вышеназванных образовательных программ, ДОУ оказывало </w:t>
      </w:r>
      <w:r w:rsidR="00774EE2">
        <w:rPr>
          <w:sz w:val="28"/>
          <w:szCs w:val="28"/>
        </w:rPr>
        <w:t xml:space="preserve"> в 2017-2018 учебном году </w:t>
      </w:r>
      <w:r w:rsidRPr="00847C6B">
        <w:rPr>
          <w:sz w:val="28"/>
          <w:szCs w:val="28"/>
        </w:rPr>
        <w:t xml:space="preserve">следующие дополнительные </w:t>
      </w:r>
      <w:r w:rsidR="00774EE2">
        <w:rPr>
          <w:sz w:val="28"/>
          <w:szCs w:val="28"/>
        </w:rPr>
        <w:t xml:space="preserve"> бесплатные </w:t>
      </w:r>
      <w:r w:rsidRPr="00847C6B">
        <w:rPr>
          <w:sz w:val="28"/>
          <w:szCs w:val="28"/>
        </w:rPr>
        <w:t>образовательные услуги:</w:t>
      </w:r>
    </w:p>
    <w:p w:rsidR="00F64F1A" w:rsidRPr="00847C6B" w:rsidRDefault="00F64F1A" w:rsidP="00F64F1A">
      <w:pPr>
        <w:pStyle w:val="aa"/>
        <w:jc w:val="both"/>
        <w:rPr>
          <w:sz w:val="28"/>
          <w:szCs w:val="28"/>
          <w:u w:val="single"/>
        </w:rPr>
      </w:pPr>
      <w:r w:rsidRPr="00847C6B">
        <w:rPr>
          <w:sz w:val="28"/>
          <w:szCs w:val="28"/>
        </w:rPr>
        <w:t>1.</w:t>
      </w:r>
      <w:r w:rsidR="00A57B5A" w:rsidRPr="00A57B5A">
        <w:rPr>
          <w:sz w:val="28"/>
          <w:szCs w:val="28"/>
        </w:rPr>
        <w:t>Кружок технической направленности «Конструкторские способности»</w:t>
      </w:r>
      <w:r w:rsidR="002430D4">
        <w:rPr>
          <w:sz w:val="28"/>
          <w:szCs w:val="28"/>
        </w:rPr>
        <w:t>, посещали 62</w:t>
      </w:r>
      <w:r w:rsidR="00A57B5A">
        <w:rPr>
          <w:sz w:val="28"/>
          <w:szCs w:val="28"/>
        </w:rPr>
        <w:t xml:space="preserve"> воспитанник</w:t>
      </w:r>
      <w:r w:rsidR="002430D4">
        <w:rPr>
          <w:sz w:val="28"/>
          <w:szCs w:val="28"/>
        </w:rPr>
        <w:t>а</w:t>
      </w:r>
      <w:r w:rsidR="00A57B5A">
        <w:rPr>
          <w:sz w:val="28"/>
          <w:szCs w:val="28"/>
        </w:rPr>
        <w:t xml:space="preserve"> старшего дошкольного возраста.</w:t>
      </w:r>
      <w:r w:rsidR="00A57B5A" w:rsidRPr="00A57B5A">
        <w:rPr>
          <w:sz w:val="28"/>
          <w:szCs w:val="28"/>
        </w:rPr>
        <w:t xml:space="preserve">   </w:t>
      </w:r>
      <w:r w:rsidRPr="00A57B5A">
        <w:rPr>
          <w:sz w:val="28"/>
          <w:szCs w:val="28"/>
        </w:rPr>
        <w:t xml:space="preserve">Цель: </w:t>
      </w:r>
      <w:r w:rsidRPr="00847C6B">
        <w:rPr>
          <w:sz w:val="28"/>
          <w:szCs w:val="28"/>
        </w:rPr>
        <w:t>развитие речи, ознакомление с окружающим миром, развитие фантазии и творчества, личностное и эстетическое развитие.</w:t>
      </w:r>
    </w:p>
    <w:p w:rsidR="00F64F1A" w:rsidRPr="00847C6B" w:rsidRDefault="00F64F1A" w:rsidP="00F64F1A">
      <w:pPr>
        <w:pStyle w:val="aa"/>
        <w:jc w:val="both"/>
        <w:rPr>
          <w:sz w:val="28"/>
          <w:szCs w:val="28"/>
        </w:rPr>
      </w:pPr>
      <w:r w:rsidRPr="00847C6B">
        <w:rPr>
          <w:sz w:val="28"/>
          <w:szCs w:val="28"/>
        </w:rPr>
        <w:t>2</w:t>
      </w:r>
      <w:r w:rsidRPr="002430D4">
        <w:rPr>
          <w:sz w:val="28"/>
          <w:szCs w:val="28"/>
        </w:rPr>
        <w:t>.</w:t>
      </w:r>
      <w:r w:rsidR="002430D4">
        <w:rPr>
          <w:sz w:val="28"/>
          <w:szCs w:val="28"/>
        </w:rPr>
        <w:t>К</w:t>
      </w:r>
      <w:r w:rsidR="002430D4" w:rsidRPr="002430D4">
        <w:rPr>
          <w:sz w:val="28"/>
          <w:szCs w:val="28"/>
        </w:rPr>
        <w:t>ружок творческой направленности «Театрализованная деятельность»</w:t>
      </w:r>
      <w:r w:rsidR="002430D4">
        <w:rPr>
          <w:sz w:val="28"/>
          <w:szCs w:val="28"/>
        </w:rPr>
        <w:t xml:space="preserve">, посещало 132 воспитанника младших и средних возрастных групп.               </w:t>
      </w:r>
      <w:r w:rsidR="002430D4" w:rsidRPr="002430D4">
        <w:rPr>
          <w:sz w:val="28"/>
          <w:szCs w:val="28"/>
        </w:rPr>
        <w:t xml:space="preserve">  </w:t>
      </w:r>
      <w:r w:rsidRPr="002430D4">
        <w:rPr>
          <w:sz w:val="28"/>
          <w:szCs w:val="28"/>
        </w:rPr>
        <w:t>Цель:</w:t>
      </w:r>
      <w:r w:rsidRPr="00847C6B">
        <w:rPr>
          <w:sz w:val="28"/>
          <w:szCs w:val="28"/>
        </w:rPr>
        <w:t xml:space="preserve"> последовательное  знакомство детей  с различными видами театра (кукольный, драматический, оперный, балет, музыкальная комедия, народный балаганный театр).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F64F1A" w:rsidRPr="002430D4" w:rsidRDefault="00F64F1A" w:rsidP="00F64F1A">
      <w:pPr>
        <w:pStyle w:val="aa"/>
        <w:jc w:val="both"/>
        <w:rPr>
          <w:sz w:val="28"/>
          <w:szCs w:val="28"/>
        </w:rPr>
      </w:pPr>
      <w:r w:rsidRPr="00847C6B">
        <w:rPr>
          <w:sz w:val="28"/>
          <w:szCs w:val="28"/>
        </w:rPr>
        <w:t>3</w:t>
      </w:r>
      <w:r w:rsidR="002430D4">
        <w:rPr>
          <w:sz w:val="28"/>
          <w:szCs w:val="28"/>
        </w:rPr>
        <w:t>.</w:t>
      </w:r>
      <w:r w:rsidR="002430D4" w:rsidRPr="002430D4">
        <w:rPr>
          <w:sz w:val="28"/>
          <w:szCs w:val="28"/>
        </w:rPr>
        <w:t>Кружок естественно - научной направленности «Интеллектуально-логические  способности»</w:t>
      </w:r>
      <w:r w:rsidR="002430D4">
        <w:rPr>
          <w:sz w:val="28"/>
          <w:szCs w:val="28"/>
        </w:rPr>
        <w:t>, посещало 44 воспитанника подготовительной к школе группы</w:t>
      </w:r>
    </w:p>
    <w:p w:rsidR="00F64F1A" w:rsidRDefault="00F64F1A" w:rsidP="00F64F1A">
      <w:pPr>
        <w:pStyle w:val="aa"/>
        <w:jc w:val="both"/>
        <w:rPr>
          <w:sz w:val="28"/>
          <w:szCs w:val="28"/>
        </w:rPr>
      </w:pPr>
      <w:r w:rsidRPr="00847C6B">
        <w:rPr>
          <w:sz w:val="28"/>
          <w:szCs w:val="28"/>
          <w:u w:val="single"/>
        </w:rPr>
        <w:t xml:space="preserve">Цель:  </w:t>
      </w:r>
      <w:r w:rsidRPr="00847C6B">
        <w:rPr>
          <w:sz w:val="28"/>
          <w:szCs w:val="28"/>
        </w:rPr>
        <w:t>освоение детьми действий  построения простейшей модели отношений между понятиями в форме классификационного древа и кругов  «Эйлера». Развитие умений подбирать родовое понятие к видовому</w:t>
      </w:r>
      <w:r w:rsidR="002430D4">
        <w:rPr>
          <w:sz w:val="28"/>
          <w:szCs w:val="28"/>
        </w:rPr>
        <w:t xml:space="preserve">, </w:t>
      </w:r>
      <w:r w:rsidRPr="00847C6B">
        <w:rPr>
          <w:sz w:val="28"/>
          <w:szCs w:val="28"/>
        </w:rPr>
        <w:t xml:space="preserve"> и достраивать ряд видовых понятий.</w:t>
      </w:r>
    </w:p>
    <w:p w:rsidR="002430D4" w:rsidRDefault="002430D4" w:rsidP="00837DE6">
      <w:pPr>
        <w:pStyle w:val="aa"/>
        <w:jc w:val="both"/>
        <w:rPr>
          <w:sz w:val="28"/>
          <w:szCs w:val="28"/>
        </w:rPr>
      </w:pPr>
    </w:p>
    <w:p w:rsidR="00837DE6" w:rsidRDefault="00837DE6" w:rsidP="00837DE6">
      <w:pPr>
        <w:pStyle w:val="aa"/>
        <w:jc w:val="both"/>
        <w:rPr>
          <w:sz w:val="28"/>
          <w:szCs w:val="28"/>
        </w:rPr>
      </w:pPr>
      <w:r>
        <w:rPr>
          <w:sz w:val="28"/>
          <w:szCs w:val="28"/>
        </w:rPr>
        <w:t xml:space="preserve">  </w:t>
      </w:r>
      <w:r w:rsidR="002430D4" w:rsidRPr="00837DE6">
        <w:rPr>
          <w:sz w:val="28"/>
          <w:szCs w:val="28"/>
        </w:rPr>
        <w:t>В Дошкольном учреждении с января 2018 года  предоставляются  платные дополнительные услуги по направлениям:  физическое развитие детей младшего и среднего дошкольного возраста: «Ритмическая мозаика»</w:t>
      </w:r>
      <w:r w:rsidRPr="00837DE6">
        <w:rPr>
          <w:sz w:val="28"/>
          <w:szCs w:val="28"/>
        </w:rPr>
        <w:t xml:space="preserve">, стоимость одного занятия 250 рублей, </w:t>
      </w:r>
      <w:r w:rsidR="002430D4" w:rsidRPr="00837DE6">
        <w:rPr>
          <w:sz w:val="28"/>
          <w:szCs w:val="28"/>
        </w:rPr>
        <w:t xml:space="preserve"> и  художественно-эстетическое развитие детей старшего дошкольного  возраста «Фантазёры»</w:t>
      </w:r>
      <w:r w:rsidRPr="00837DE6">
        <w:rPr>
          <w:sz w:val="28"/>
          <w:szCs w:val="28"/>
        </w:rPr>
        <w:t>, стоимость одного занятия 300 рублей.</w:t>
      </w:r>
      <w:r w:rsidR="002430D4" w:rsidRPr="00837DE6">
        <w:rPr>
          <w:sz w:val="28"/>
          <w:szCs w:val="28"/>
        </w:rPr>
        <w:t xml:space="preserve"> Кружки посещали 20 воспитанников детского сада.</w:t>
      </w:r>
      <w:r w:rsidRPr="00837DE6">
        <w:rPr>
          <w:sz w:val="28"/>
          <w:szCs w:val="28"/>
        </w:rPr>
        <w:t xml:space="preserve">  </w:t>
      </w:r>
      <w:r>
        <w:rPr>
          <w:sz w:val="28"/>
          <w:szCs w:val="28"/>
        </w:rPr>
        <w:t>Занятия проводятся один раз в неделю по утверждённому графику проведения непосредственной образовательной деятельности в дошкольном учреждении.</w:t>
      </w:r>
    </w:p>
    <w:p w:rsidR="00837DE6" w:rsidRPr="00837DE6" w:rsidRDefault="00837DE6" w:rsidP="00837DE6">
      <w:pPr>
        <w:pStyle w:val="aa"/>
        <w:jc w:val="both"/>
        <w:rPr>
          <w:sz w:val="28"/>
          <w:szCs w:val="28"/>
        </w:rPr>
      </w:pPr>
      <w:r>
        <w:rPr>
          <w:sz w:val="28"/>
          <w:szCs w:val="28"/>
        </w:rPr>
        <w:t xml:space="preserve">  </w:t>
      </w:r>
      <w:r w:rsidRPr="00837DE6">
        <w:rPr>
          <w:sz w:val="28"/>
          <w:szCs w:val="28"/>
        </w:rPr>
        <w:t>В ДОУ было разработано Положение о порядке</w:t>
      </w:r>
      <w:r w:rsidRPr="00837DE6">
        <w:rPr>
          <w:bCs/>
          <w:sz w:val="28"/>
          <w:szCs w:val="28"/>
        </w:rPr>
        <w:t xml:space="preserve"> оказания платных  услуг муниципальным бюджетным дошкольным образовательным учреждением городского округа Королёв Московской области «Детский сад комбинированного вида № 11 «Весёлые ребята», </w:t>
      </w:r>
      <w:r w:rsidRPr="00837DE6">
        <w:rPr>
          <w:sz w:val="28"/>
          <w:szCs w:val="28"/>
        </w:rPr>
        <w:t>подведомственному Комитету образования Администрации городского округа Королёв Московской области (далее - Положение) разработано в соответствии с действующими нормативными правовыми актами:</w:t>
      </w:r>
    </w:p>
    <w:p w:rsidR="00837DE6" w:rsidRPr="00837DE6" w:rsidRDefault="00837DE6" w:rsidP="00837DE6">
      <w:pPr>
        <w:pStyle w:val="aa"/>
        <w:jc w:val="both"/>
        <w:rPr>
          <w:color w:val="000000"/>
          <w:sz w:val="28"/>
          <w:szCs w:val="28"/>
        </w:rPr>
      </w:pPr>
      <w:r w:rsidRPr="00837DE6">
        <w:rPr>
          <w:sz w:val="28"/>
          <w:szCs w:val="28"/>
        </w:rPr>
        <w:t xml:space="preserve">Федеральным </w:t>
      </w:r>
      <w:hyperlink r:id="rId77" w:history="1">
        <w:r w:rsidRPr="00837DE6">
          <w:rPr>
            <w:color w:val="000000"/>
            <w:sz w:val="28"/>
            <w:szCs w:val="28"/>
          </w:rPr>
          <w:t>законом</w:t>
        </w:r>
      </w:hyperlink>
      <w:r w:rsidRPr="00837DE6">
        <w:rPr>
          <w:color w:val="000000"/>
          <w:sz w:val="28"/>
          <w:szCs w:val="28"/>
        </w:rPr>
        <w:t xml:space="preserve"> «Об общих принципах организации местного самоуправления в Российской Федерации»;</w:t>
      </w:r>
    </w:p>
    <w:p w:rsidR="00837DE6" w:rsidRPr="00837DE6" w:rsidRDefault="00837DE6" w:rsidP="00837DE6">
      <w:pPr>
        <w:pStyle w:val="aa"/>
        <w:jc w:val="both"/>
        <w:rPr>
          <w:color w:val="000000"/>
          <w:sz w:val="28"/>
          <w:szCs w:val="28"/>
        </w:rPr>
      </w:pPr>
      <w:r w:rsidRPr="00837DE6">
        <w:rPr>
          <w:sz w:val="28"/>
          <w:szCs w:val="28"/>
        </w:rPr>
        <w:t xml:space="preserve">         </w:t>
      </w:r>
      <w:hyperlink r:id="rId78" w:history="1">
        <w:r w:rsidRPr="00837DE6">
          <w:rPr>
            <w:color w:val="000000"/>
            <w:sz w:val="28"/>
            <w:szCs w:val="28"/>
          </w:rPr>
          <w:t>Законом</w:t>
        </w:r>
      </w:hyperlink>
      <w:r w:rsidRPr="00837DE6">
        <w:rPr>
          <w:color w:val="000000"/>
          <w:sz w:val="28"/>
          <w:szCs w:val="28"/>
        </w:rPr>
        <w:t xml:space="preserve"> Российской Федерации «О защите прав потребителей»;</w:t>
      </w:r>
    </w:p>
    <w:p w:rsidR="00837DE6" w:rsidRPr="00837DE6" w:rsidRDefault="00837DE6" w:rsidP="00837DE6">
      <w:pPr>
        <w:pStyle w:val="aa"/>
        <w:jc w:val="both"/>
        <w:rPr>
          <w:sz w:val="28"/>
          <w:szCs w:val="28"/>
        </w:rPr>
      </w:pPr>
      <w:r w:rsidRPr="00837DE6">
        <w:rPr>
          <w:sz w:val="28"/>
          <w:szCs w:val="28"/>
        </w:rPr>
        <w:t xml:space="preserve">Федеральным </w:t>
      </w:r>
      <w:hyperlink r:id="rId79" w:history="1">
        <w:r w:rsidRPr="00837DE6">
          <w:rPr>
            <w:sz w:val="28"/>
            <w:szCs w:val="28"/>
          </w:rPr>
          <w:t>законом</w:t>
        </w:r>
      </w:hyperlink>
      <w:r w:rsidRPr="00837DE6">
        <w:rPr>
          <w:sz w:val="28"/>
          <w:szCs w:val="28"/>
        </w:rPr>
        <w:t xml:space="preserve"> «Об образовании в Российской Федерации»;</w:t>
      </w:r>
    </w:p>
    <w:p w:rsidR="00837DE6" w:rsidRPr="00837DE6" w:rsidRDefault="00837DE6" w:rsidP="00837DE6">
      <w:pPr>
        <w:pStyle w:val="aa"/>
        <w:jc w:val="both"/>
        <w:rPr>
          <w:sz w:val="28"/>
          <w:szCs w:val="28"/>
        </w:rPr>
      </w:pPr>
      <w:r w:rsidRPr="00837DE6">
        <w:rPr>
          <w:sz w:val="28"/>
          <w:szCs w:val="28"/>
        </w:rPr>
        <w:t>Федеральным законом «О некоммерческих организациях»;</w:t>
      </w:r>
    </w:p>
    <w:p w:rsidR="00837DE6" w:rsidRPr="00837DE6" w:rsidRDefault="00837DE6" w:rsidP="00837DE6">
      <w:pPr>
        <w:pStyle w:val="aa"/>
        <w:jc w:val="both"/>
        <w:rPr>
          <w:sz w:val="28"/>
          <w:szCs w:val="28"/>
        </w:rPr>
      </w:pPr>
      <w:r>
        <w:rPr>
          <w:noProof/>
          <w:sz w:val="28"/>
          <w:szCs w:val="28"/>
        </w:rPr>
        <w:lastRenderedPageBreak/>
        <w:drawing>
          <wp:anchor distT="0" distB="0" distL="114300" distR="114300" simplePos="0" relativeHeight="251826176" behindDoc="1" locked="0" layoutInCell="1" allowOverlap="1">
            <wp:simplePos x="0" y="0"/>
            <wp:positionH relativeFrom="column">
              <wp:posOffset>-909955</wp:posOffset>
            </wp:positionH>
            <wp:positionV relativeFrom="paragraph">
              <wp:posOffset>-720090</wp:posOffset>
            </wp:positionV>
            <wp:extent cx="7562850" cy="10725150"/>
            <wp:effectExtent l="19050" t="0" r="0" b="0"/>
            <wp:wrapNone/>
            <wp:docPr id="138"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Pr="00837DE6">
        <w:rPr>
          <w:sz w:val="28"/>
          <w:szCs w:val="28"/>
        </w:rPr>
        <w:t>постановлением Правительства Российской Федерации от 15.08.2013 №706 «Об утверждении Правил оказания платных образовательных услуг»;</w:t>
      </w:r>
    </w:p>
    <w:p w:rsidR="00837DE6" w:rsidRPr="00837DE6" w:rsidRDefault="00837DE6" w:rsidP="00837DE6">
      <w:pPr>
        <w:pStyle w:val="aa"/>
        <w:jc w:val="both"/>
        <w:rPr>
          <w:sz w:val="28"/>
          <w:szCs w:val="28"/>
        </w:rPr>
      </w:pPr>
      <w:r w:rsidRPr="00837DE6">
        <w:rPr>
          <w:sz w:val="28"/>
          <w:szCs w:val="28"/>
        </w:rPr>
        <w:t>Законом Московской области «Об образовании»;</w:t>
      </w:r>
    </w:p>
    <w:p w:rsidR="00837DE6" w:rsidRPr="00837DE6" w:rsidRDefault="00837DE6" w:rsidP="00837DE6">
      <w:pPr>
        <w:pStyle w:val="aa"/>
        <w:jc w:val="both"/>
        <w:rPr>
          <w:sz w:val="28"/>
          <w:szCs w:val="28"/>
        </w:rPr>
      </w:pPr>
      <w:r w:rsidRPr="00837DE6">
        <w:rPr>
          <w:sz w:val="28"/>
          <w:szCs w:val="28"/>
        </w:rPr>
        <w:t xml:space="preserve">приказом Минобразования Московской области от 08 июня 2010г. №1374 «Об утверждении методических рекомендаций по формированию цен на дополнительные образовательные услуги, оказываемые государственными образовательными учреждениями Московской области на платной основе»; </w:t>
      </w:r>
    </w:p>
    <w:p w:rsidR="00837DE6" w:rsidRPr="00837DE6" w:rsidRDefault="00837DE6" w:rsidP="00837DE6">
      <w:pPr>
        <w:pStyle w:val="aa"/>
        <w:jc w:val="both"/>
        <w:rPr>
          <w:sz w:val="28"/>
          <w:szCs w:val="28"/>
        </w:rPr>
      </w:pPr>
      <w:r w:rsidRPr="00837DE6">
        <w:rPr>
          <w:sz w:val="28"/>
          <w:szCs w:val="28"/>
        </w:rPr>
        <w:t>приказом  Министерства образования Московской области от 19 августа 2013 № 3181 «Об утверждении перечня дополнительных образовательных услуг, оказываемых государственными образовательными учреждениями  Московской области на платной основе»;</w:t>
      </w:r>
    </w:p>
    <w:p w:rsidR="00837DE6" w:rsidRPr="00837DE6" w:rsidRDefault="00837DE6" w:rsidP="00837DE6">
      <w:pPr>
        <w:pStyle w:val="aa"/>
        <w:jc w:val="both"/>
        <w:rPr>
          <w:sz w:val="28"/>
          <w:szCs w:val="28"/>
        </w:rPr>
      </w:pPr>
      <w:r w:rsidRPr="00837DE6">
        <w:rPr>
          <w:sz w:val="28"/>
          <w:szCs w:val="28"/>
        </w:rPr>
        <w:t>решением Совета депутатов городского округа Королёв Московской области от 11.03.2015 № 84/15 «Об утверждении Порядка установления тарифов (цен) на услуги, предоставляемые муниципальными учреждениями»;</w:t>
      </w:r>
    </w:p>
    <w:p w:rsidR="00837DE6" w:rsidRDefault="00837DE6" w:rsidP="00837DE6">
      <w:pPr>
        <w:pStyle w:val="aa"/>
        <w:jc w:val="both"/>
        <w:rPr>
          <w:sz w:val="28"/>
          <w:szCs w:val="28"/>
        </w:rPr>
      </w:pPr>
      <w:r w:rsidRPr="00837DE6">
        <w:rPr>
          <w:sz w:val="28"/>
          <w:szCs w:val="28"/>
        </w:rPr>
        <w:t>Уставом МБДОУ «Детский сад №11»</w:t>
      </w:r>
    </w:p>
    <w:p w:rsidR="00837DE6" w:rsidRDefault="00837DE6" w:rsidP="00837DE6">
      <w:pPr>
        <w:pStyle w:val="aa"/>
        <w:jc w:val="both"/>
        <w:rPr>
          <w:sz w:val="28"/>
          <w:szCs w:val="28"/>
        </w:rPr>
      </w:pPr>
      <w:r>
        <w:rPr>
          <w:sz w:val="28"/>
          <w:szCs w:val="28"/>
        </w:rPr>
        <w:t xml:space="preserve">    </w:t>
      </w:r>
      <w:r w:rsidRPr="00837DE6">
        <w:rPr>
          <w:sz w:val="28"/>
          <w:szCs w:val="28"/>
        </w:rPr>
        <w:t>Платные услуги предоставляются с целью всестороннего удовлетворения потребностей населения,  улучшения качества услуг, развития и совершенствования услуг, привлечения дополнительных внебюджетных источников финансирования Учреждений и развития материально-технической базы, а также создания возможности организации занятий по месту жительства потребителей услуги</w:t>
      </w:r>
      <w:r>
        <w:rPr>
          <w:sz w:val="28"/>
          <w:szCs w:val="28"/>
        </w:rPr>
        <w:t>.</w:t>
      </w:r>
    </w:p>
    <w:p w:rsidR="003D21A9" w:rsidRDefault="003D21A9" w:rsidP="00837DE6">
      <w:pPr>
        <w:pStyle w:val="aa"/>
        <w:jc w:val="both"/>
        <w:rPr>
          <w:sz w:val="28"/>
          <w:szCs w:val="28"/>
        </w:rPr>
      </w:pPr>
    </w:p>
    <w:p w:rsidR="003D21A9" w:rsidRPr="003D21A9" w:rsidRDefault="003D21A9" w:rsidP="003D21A9">
      <w:pPr>
        <w:rPr>
          <w:rFonts w:ascii="Times New Roman" w:hAnsi="Times New Roman" w:cs="Times New Roman"/>
          <w:bCs/>
          <w:sz w:val="28"/>
          <w:szCs w:val="28"/>
          <w:u w:val="single"/>
        </w:rPr>
      </w:pPr>
      <w:r w:rsidRPr="003D21A9">
        <w:rPr>
          <w:rFonts w:ascii="Times New Roman" w:hAnsi="Times New Roman" w:cs="Times New Roman"/>
          <w:bCs/>
          <w:sz w:val="28"/>
          <w:szCs w:val="28"/>
          <w:u w:val="single"/>
        </w:rPr>
        <w:t>Система мониторинга достижения детьми планируемых результатов освоения Программы.</w:t>
      </w:r>
    </w:p>
    <w:p w:rsidR="003D21A9" w:rsidRPr="003D21A9" w:rsidRDefault="003D21A9" w:rsidP="003D21A9">
      <w:pPr>
        <w:jc w:val="both"/>
        <w:rPr>
          <w:rFonts w:ascii="Times New Roman" w:hAnsi="Times New Roman" w:cs="Times New Roman"/>
          <w:sz w:val="28"/>
          <w:szCs w:val="28"/>
        </w:rPr>
      </w:pPr>
      <w:r w:rsidRPr="003D21A9">
        <w:rPr>
          <w:rFonts w:ascii="Times New Roman" w:hAnsi="Times New Roman" w:cs="Times New Roman"/>
          <w:sz w:val="28"/>
          <w:szCs w:val="28"/>
        </w:rPr>
        <w:t>Система мониторинга</w:t>
      </w:r>
      <w:r>
        <w:rPr>
          <w:rFonts w:ascii="Times New Roman" w:hAnsi="Times New Roman" w:cs="Times New Roman"/>
          <w:sz w:val="28"/>
          <w:szCs w:val="28"/>
        </w:rPr>
        <w:t xml:space="preserve">  в дошкольной организации  обеспечивает</w:t>
      </w:r>
      <w:r w:rsidRPr="003D21A9">
        <w:rPr>
          <w:rFonts w:ascii="Times New Roman" w:hAnsi="Times New Roman" w:cs="Times New Roman"/>
          <w:sz w:val="28"/>
          <w:szCs w:val="28"/>
        </w:rPr>
        <w:t xml:space="preserve"> комплексный подход к оценке итоговых и промежуточных</w:t>
      </w:r>
      <w:r>
        <w:rPr>
          <w:rFonts w:ascii="Times New Roman" w:hAnsi="Times New Roman" w:cs="Times New Roman"/>
          <w:sz w:val="28"/>
          <w:szCs w:val="28"/>
        </w:rPr>
        <w:t xml:space="preserve"> результатов освоения Программы и позволяет </w:t>
      </w:r>
      <w:r w:rsidRPr="003D21A9">
        <w:rPr>
          <w:rFonts w:ascii="Times New Roman" w:hAnsi="Times New Roman" w:cs="Times New Roman"/>
          <w:sz w:val="28"/>
          <w:szCs w:val="28"/>
        </w:rPr>
        <w:t xml:space="preserve"> осущест</w:t>
      </w:r>
      <w:r>
        <w:rPr>
          <w:rFonts w:ascii="Times New Roman" w:hAnsi="Times New Roman" w:cs="Times New Roman"/>
          <w:sz w:val="28"/>
          <w:szCs w:val="28"/>
        </w:rPr>
        <w:t>влять оценку динамики достижений</w:t>
      </w:r>
      <w:r w:rsidRPr="003D21A9">
        <w:rPr>
          <w:rFonts w:ascii="Times New Roman" w:hAnsi="Times New Roman" w:cs="Times New Roman"/>
          <w:sz w:val="28"/>
          <w:szCs w:val="28"/>
        </w:rPr>
        <w:t xml:space="preserve"> детей.</w:t>
      </w:r>
    </w:p>
    <w:p w:rsidR="003D21A9" w:rsidRDefault="003D21A9" w:rsidP="003D21A9">
      <w:pPr>
        <w:jc w:val="both"/>
        <w:rPr>
          <w:rFonts w:ascii="Times New Roman" w:hAnsi="Times New Roman" w:cs="Times New Roman"/>
          <w:sz w:val="28"/>
          <w:szCs w:val="28"/>
        </w:rPr>
      </w:pPr>
      <w:r w:rsidRPr="003D21A9">
        <w:rPr>
          <w:rFonts w:ascii="Times New Roman" w:hAnsi="Times New Roman" w:cs="Times New Roman"/>
          <w:sz w:val="28"/>
          <w:szCs w:val="28"/>
        </w:rPr>
        <w:t>Мониторинг не является самоцелью: </w:t>
      </w:r>
      <w:r w:rsidRPr="003D21A9">
        <w:rPr>
          <w:rFonts w:ascii="Times New Roman" w:hAnsi="Times New Roman" w:cs="Times New Roman"/>
          <w:bCs/>
          <w:sz w:val="28"/>
          <w:szCs w:val="28"/>
        </w:rPr>
        <w:t>оценка результатов освоения Программы осуществляется с целью оптимального построения образовательной работы с дошкольни</w:t>
      </w:r>
      <w:r>
        <w:rPr>
          <w:rFonts w:ascii="Times New Roman" w:hAnsi="Times New Roman" w:cs="Times New Roman"/>
          <w:bCs/>
          <w:sz w:val="28"/>
          <w:szCs w:val="28"/>
        </w:rPr>
        <w:t xml:space="preserve">ками. </w:t>
      </w:r>
      <w:r w:rsidRPr="003D21A9">
        <w:rPr>
          <w:rFonts w:ascii="Times New Roman" w:hAnsi="Times New Roman" w:cs="Times New Roman"/>
          <w:sz w:val="28"/>
          <w:szCs w:val="28"/>
        </w:rPr>
        <w:t>Оценка индивидуального  развития детей дошкольного возраста связана с оценкой эффективности педагогических действий и лежит в основе  их дальнейшего планирования</w:t>
      </w:r>
      <w:r>
        <w:rPr>
          <w:rFonts w:ascii="Times New Roman" w:hAnsi="Times New Roman" w:cs="Times New Roman"/>
          <w:sz w:val="28"/>
          <w:szCs w:val="28"/>
        </w:rPr>
        <w:t xml:space="preserve">. </w:t>
      </w:r>
      <w:r w:rsidRPr="003D21A9">
        <w:rPr>
          <w:rFonts w:ascii="Times New Roman" w:hAnsi="Times New Roman" w:cs="Times New Roman"/>
          <w:sz w:val="28"/>
          <w:szCs w:val="28"/>
        </w:rPr>
        <w:t>Педагогическая диагностика проводится в ходе наблюдений за активностью детей в спонтанной и специально организованной деятельности</w:t>
      </w:r>
      <w:r>
        <w:rPr>
          <w:rFonts w:ascii="Times New Roman" w:hAnsi="Times New Roman" w:cs="Times New Roman"/>
          <w:sz w:val="28"/>
          <w:szCs w:val="28"/>
        </w:rPr>
        <w:t xml:space="preserve">. </w:t>
      </w:r>
      <w:r w:rsidRPr="003D21A9">
        <w:rPr>
          <w:rFonts w:ascii="Times New Roman" w:hAnsi="Times New Roman" w:cs="Times New Roman"/>
          <w:sz w:val="28"/>
          <w:szCs w:val="28"/>
        </w:rPr>
        <w:t xml:space="preserve">Мониторинг детского развития проводится два раза в год (в октябре-ноябре и марте - апреле). </w:t>
      </w:r>
    </w:p>
    <w:p w:rsidR="00837DE6" w:rsidRDefault="00837DE6" w:rsidP="00837DE6">
      <w:pPr>
        <w:pStyle w:val="aa"/>
        <w:jc w:val="both"/>
        <w:rPr>
          <w:sz w:val="28"/>
          <w:szCs w:val="28"/>
        </w:rPr>
      </w:pPr>
    </w:p>
    <w:p w:rsidR="003D21A9" w:rsidRDefault="003D21A9" w:rsidP="003D21A9">
      <w:pPr>
        <w:pStyle w:val="aa"/>
        <w:jc w:val="both"/>
        <w:rPr>
          <w:sz w:val="28"/>
          <w:szCs w:val="28"/>
        </w:rPr>
      </w:pPr>
    </w:p>
    <w:p w:rsidR="003D21A9" w:rsidRDefault="003D21A9" w:rsidP="003D21A9">
      <w:pPr>
        <w:pStyle w:val="aa"/>
        <w:jc w:val="both"/>
        <w:rPr>
          <w:sz w:val="28"/>
          <w:szCs w:val="28"/>
        </w:rPr>
      </w:pPr>
    </w:p>
    <w:p w:rsidR="003D21A9" w:rsidRDefault="003D21A9" w:rsidP="003D21A9">
      <w:pPr>
        <w:pStyle w:val="aa"/>
        <w:jc w:val="both"/>
        <w:rPr>
          <w:sz w:val="28"/>
          <w:szCs w:val="28"/>
        </w:rPr>
      </w:pPr>
    </w:p>
    <w:p w:rsidR="003D21A9" w:rsidRDefault="003D21A9" w:rsidP="003D21A9">
      <w:pPr>
        <w:pStyle w:val="aa"/>
        <w:jc w:val="both"/>
        <w:rPr>
          <w:sz w:val="28"/>
          <w:szCs w:val="28"/>
        </w:rPr>
      </w:pPr>
    </w:p>
    <w:p w:rsidR="003D21A9" w:rsidRDefault="003D21A9" w:rsidP="003D21A9">
      <w:pPr>
        <w:pStyle w:val="aa"/>
        <w:jc w:val="both"/>
        <w:rPr>
          <w:sz w:val="28"/>
          <w:szCs w:val="28"/>
        </w:rPr>
      </w:pPr>
      <w:r>
        <w:rPr>
          <w:noProof/>
          <w:sz w:val="28"/>
          <w:szCs w:val="28"/>
        </w:rPr>
        <w:lastRenderedPageBreak/>
        <w:drawing>
          <wp:anchor distT="0" distB="0" distL="114300" distR="114300" simplePos="0" relativeHeight="251828224" behindDoc="1" locked="0" layoutInCell="1" allowOverlap="1">
            <wp:simplePos x="0" y="0"/>
            <wp:positionH relativeFrom="column">
              <wp:posOffset>-909955</wp:posOffset>
            </wp:positionH>
            <wp:positionV relativeFrom="paragraph">
              <wp:posOffset>-748665</wp:posOffset>
            </wp:positionV>
            <wp:extent cx="7562850" cy="10725150"/>
            <wp:effectExtent l="19050" t="0" r="0" b="0"/>
            <wp:wrapNone/>
            <wp:docPr id="139"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Pr="003D21A9">
        <w:rPr>
          <w:sz w:val="28"/>
          <w:szCs w:val="28"/>
        </w:rPr>
        <w:t xml:space="preserve">Результаты педагогического мониторинга образовательного процесса в 2017-2018 учебном году показывают преобладание  детей с высоким и средним уровнями развития, что говорит об эффективности педагогического процесса в МБДОУ. </w:t>
      </w:r>
    </w:p>
    <w:tbl>
      <w:tblPr>
        <w:tblpPr w:leftFromText="180" w:rightFromText="180" w:vertAnchor="page" w:horzAnchor="margin" w:tblpY="27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9"/>
        <w:gridCol w:w="903"/>
        <w:gridCol w:w="903"/>
        <w:gridCol w:w="893"/>
        <w:gridCol w:w="893"/>
        <w:gridCol w:w="898"/>
        <w:gridCol w:w="899"/>
        <w:gridCol w:w="1126"/>
        <w:gridCol w:w="1127"/>
      </w:tblGrid>
      <w:tr w:rsidR="00116C12" w:rsidRPr="00116C12" w:rsidTr="00833596">
        <w:tc>
          <w:tcPr>
            <w:tcW w:w="1929"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Возрастная группа</w:t>
            </w:r>
          </w:p>
        </w:tc>
        <w:tc>
          <w:tcPr>
            <w:tcW w:w="1806" w:type="dxa"/>
            <w:gridSpan w:val="2"/>
            <w:vMerge w:val="restart"/>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Младшая группа</w:t>
            </w:r>
          </w:p>
        </w:tc>
        <w:tc>
          <w:tcPr>
            <w:tcW w:w="1786" w:type="dxa"/>
            <w:gridSpan w:val="2"/>
            <w:vMerge w:val="restart"/>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Средняя группа</w:t>
            </w:r>
          </w:p>
        </w:tc>
        <w:tc>
          <w:tcPr>
            <w:tcW w:w="1797" w:type="dxa"/>
            <w:gridSpan w:val="2"/>
            <w:vMerge w:val="restart"/>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Старшая группа</w:t>
            </w:r>
          </w:p>
        </w:tc>
        <w:tc>
          <w:tcPr>
            <w:tcW w:w="2253" w:type="dxa"/>
            <w:gridSpan w:val="2"/>
            <w:vMerge w:val="restart"/>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Подготовительная к школе группа</w:t>
            </w:r>
          </w:p>
        </w:tc>
      </w:tr>
      <w:tr w:rsidR="00116C12" w:rsidRPr="00116C12" w:rsidTr="00833596">
        <w:trPr>
          <w:trHeight w:val="509"/>
        </w:trPr>
        <w:tc>
          <w:tcPr>
            <w:tcW w:w="1929" w:type="dxa"/>
            <w:vMerge w:val="restart"/>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Критерии наблюдений</w:t>
            </w:r>
          </w:p>
        </w:tc>
        <w:tc>
          <w:tcPr>
            <w:tcW w:w="1806" w:type="dxa"/>
            <w:gridSpan w:val="2"/>
            <w:vMerge/>
          </w:tcPr>
          <w:p w:rsidR="00116C12" w:rsidRPr="00116C12" w:rsidRDefault="00116C12" w:rsidP="00833596">
            <w:pPr>
              <w:jc w:val="center"/>
              <w:rPr>
                <w:rFonts w:ascii="Times New Roman" w:eastAsia="Times New Roman" w:hAnsi="Times New Roman" w:cs="Times New Roman"/>
                <w:b/>
              </w:rPr>
            </w:pPr>
          </w:p>
        </w:tc>
        <w:tc>
          <w:tcPr>
            <w:tcW w:w="1786" w:type="dxa"/>
            <w:gridSpan w:val="2"/>
            <w:vMerge/>
          </w:tcPr>
          <w:p w:rsidR="00116C12" w:rsidRPr="00116C12" w:rsidRDefault="00116C12" w:rsidP="00833596">
            <w:pPr>
              <w:jc w:val="center"/>
              <w:rPr>
                <w:rFonts w:ascii="Times New Roman" w:eastAsia="Times New Roman" w:hAnsi="Times New Roman" w:cs="Times New Roman"/>
                <w:b/>
              </w:rPr>
            </w:pPr>
          </w:p>
        </w:tc>
        <w:tc>
          <w:tcPr>
            <w:tcW w:w="1797" w:type="dxa"/>
            <w:gridSpan w:val="2"/>
            <w:vMerge/>
          </w:tcPr>
          <w:p w:rsidR="00116C12" w:rsidRPr="00116C12" w:rsidRDefault="00116C12" w:rsidP="00833596">
            <w:pPr>
              <w:jc w:val="center"/>
              <w:rPr>
                <w:rFonts w:ascii="Times New Roman" w:eastAsia="Times New Roman" w:hAnsi="Times New Roman" w:cs="Times New Roman"/>
                <w:b/>
              </w:rPr>
            </w:pPr>
          </w:p>
        </w:tc>
        <w:tc>
          <w:tcPr>
            <w:tcW w:w="2253" w:type="dxa"/>
            <w:gridSpan w:val="2"/>
            <w:vMerge/>
          </w:tcPr>
          <w:p w:rsidR="00116C12" w:rsidRPr="00116C12" w:rsidRDefault="00116C12" w:rsidP="00833596">
            <w:pPr>
              <w:jc w:val="center"/>
              <w:rPr>
                <w:rFonts w:ascii="Times New Roman" w:eastAsia="Times New Roman" w:hAnsi="Times New Roman" w:cs="Times New Roman"/>
                <w:b/>
              </w:rPr>
            </w:pPr>
          </w:p>
        </w:tc>
      </w:tr>
      <w:tr w:rsidR="00116C12" w:rsidRPr="00116C12" w:rsidTr="00833596">
        <w:tc>
          <w:tcPr>
            <w:tcW w:w="1929" w:type="dxa"/>
            <w:vMerge/>
          </w:tcPr>
          <w:p w:rsidR="00116C12" w:rsidRPr="00116C12" w:rsidRDefault="00116C12" w:rsidP="00833596">
            <w:pPr>
              <w:pStyle w:val="aa"/>
            </w:pPr>
          </w:p>
        </w:tc>
        <w:tc>
          <w:tcPr>
            <w:tcW w:w="90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н</w:t>
            </w:r>
          </w:p>
        </w:tc>
        <w:tc>
          <w:tcPr>
            <w:tcW w:w="903" w:type="dxa"/>
            <w:shd w:val="clear" w:color="auto" w:fill="D9D9D9"/>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к</w:t>
            </w:r>
          </w:p>
        </w:tc>
        <w:tc>
          <w:tcPr>
            <w:tcW w:w="89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н</w:t>
            </w:r>
          </w:p>
        </w:tc>
        <w:tc>
          <w:tcPr>
            <w:tcW w:w="893" w:type="dxa"/>
            <w:shd w:val="clear" w:color="auto" w:fill="D9D9D9"/>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к</w:t>
            </w:r>
          </w:p>
        </w:tc>
        <w:tc>
          <w:tcPr>
            <w:tcW w:w="898"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н</w:t>
            </w:r>
          </w:p>
        </w:tc>
        <w:tc>
          <w:tcPr>
            <w:tcW w:w="899" w:type="dxa"/>
            <w:shd w:val="clear" w:color="auto" w:fill="D9D9D9"/>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к</w:t>
            </w:r>
          </w:p>
        </w:tc>
        <w:tc>
          <w:tcPr>
            <w:tcW w:w="1126"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н</w:t>
            </w:r>
          </w:p>
        </w:tc>
        <w:tc>
          <w:tcPr>
            <w:tcW w:w="1127" w:type="dxa"/>
            <w:shd w:val="clear" w:color="auto" w:fill="D9D9D9"/>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к</w:t>
            </w:r>
          </w:p>
        </w:tc>
      </w:tr>
      <w:tr w:rsidR="00116C12" w:rsidRPr="00116C12" w:rsidTr="00833596">
        <w:tc>
          <w:tcPr>
            <w:tcW w:w="1929" w:type="dxa"/>
          </w:tcPr>
          <w:p w:rsidR="00116C12" w:rsidRPr="00116C12" w:rsidRDefault="00116C12" w:rsidP="00833596">
            <w:pPr>
              <w:pStyle w:val="aa"/>
            </w:pPr>
            <w:r w:rsidRPr="00116C12">
              <w:t>Коммуникации со сверстниками и взрослыми.</w:t>
            </w:r>
          </w:p>
          <w:p w:rsidR="00116C12" w:rsidRPr="00116C12" w:rsidRDefault="00116C12" w:rsidP="00833596">
            <w:pPr>
              <w:pStyle w:val="aa"/>
              <w:rPr>
                <w:b/>
              </w:rPr>
            </w:pPr>
          </w:p>
        </w:tc>
        <w:tc>
          <w:tcPr>
            <w:tcW w:w="90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36%</w:t>
            </w:r>
          </w:p>
        </w:tc>
        <w:tc>
          <w:tcPr>
            <w:tcW w:w="90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54%</w:t>
            </w:r>
          </w:p>
        </w:tc>
        <w:tc>
          <w:tcPr>
            <w:tcW w:w="89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45%</w:t>
            </w:r>
          </w:p>
        </w:tc>
        <w:tc>
          <w:tcPr>
            <w:tcW w:w="89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58%</w:t>
            </w:r>
          </w:p>
        </w:tc>
        <w:tc>
          <w:tcPr>
            <w:tcW w:w="898"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48%</w:t>
            </w:r>
          </w:p>
        </w:tc>
        <w:tc>
          <w:tcPr>
            <w:tcW w:w="899"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64%</w:t>
            </w:r>
          </w:p>
        </w:tc>
        <w:tc>
          <w:tcPr>
            <w:tcW w:w="1126"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73%</w:t>
            </w:r>
          </w:p>
        </w:tc>
        <w:tc>
          <w:tcPr>
            <w:tcW w:w="1127"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96%</w:t>
            </w:r>
          </w:p>
        </w:tc>
      </w:tr>
      <w:tr w:rsidR="00116C12" w:rsidRPr="00116C12" w:rsidTr="00833596">
        <w:tc>
          <w:tcPr>
            <w:tcW w:w="1929" w:type="dxa"/>
          </w:tcPr>
          <w:p w:rsidR="00116C12" w:rsidRPr="00116C12" w:rsidRDefault="00116C12" w:rsidP="00833596">
            <w:pPr>
              <w:pStyle w:val="aa"/>
            </w:pPr>
            <w:r w:rsidRPr="00116C12">
              <w:t>Игровая деятельность.</w:t>
            </w:r>
          </w:p>
          <w:p w:rsidR="00116C12" w:rsidRPr="00116C12" w:rsidRDefault="00116C12" w:rsidP="00833596">
            <w:pPr>
              <w:pStyle w:val="aa"/>
              <w:rPr>
                <w:b/>
              </w:rPr>
            </w:pPr>
          </w:p>
        </w:tc>
        <w:tc>
          <w:tcPr>
            <w:tcW w:w="90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44%</w:t>
            </w:r>
          </w:p>
        </w:tc>
        <w:tc>
          <w:tcPr>
            <w:tcW w:w="90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68%</w:t>
            </w:r>
          </w:p>
        </w:tc>
        <w:tc>
          <w:tcPr>
            <w:tcW w:w="89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58%</w:t>
            </w:r>
          </w:p>
        </w:tc>
        <w:tc>
          <w:tcPr>
            <w:tcW w:w="89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74%</w:t>
            </w:r>
          </w:p>
        </w:tc>
        <w:tc>
          <w:tcPr>
            <w:tcW w:w="898"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72%</w:t>
            </w:r>
          </w:p>
        </w:tc>
        <w:tc>
          <w:tcPr>
            <w:tcW w:w="899"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82%</w:t>
            </w:r>
          </w:p>
        </w:tc>
        <w:tc>
          <w:tcPr>
            <w:tcW w:w="1126"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73%</w:t>
            </w:r>
          </w:p>
        </w:tc>
        <w:tc>
          <w:tcPr>
            <w:tcW w:w="1127"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84%</w:t>
            </w:r>
          </w:p>
        </w:tc>
      </w:tr>
      <w:tr w:rsidR="00116C12" w:rsidRPr="00116C12" w:rsidTr="00833596">
        <w:tc>
          <w:tcPr>
            <w:tcW w:w="1929" w:type="dxa"/>
          </w:tcPr>
          <w:p w:rsidR="00116C12" w:rsidRPr="00116C12" w:rsidRDefault="00116C12" w:rsidP="00833596">
            <w:pPr>
              <w:pStyle w:val="aa"/>
            </w:pPr>
            <w:r w:rsidRPr="00116C12">
              <w:t>Познавательная деятельность.</w:t>
            </w:r>
          </w:p>
          <w:p w:rsidR="00116C12" w:rsidRPr="00116C12" w:rsidRDefault="00116C12" w:rsidP="00833596">
            <w:pPr>
              <w:pStyle w:val="aa"/>
              <w:rPr>
                <w:b/>
              </w:rPr>
            </w:pPr>
          </w:p>
        </w:tc>
        <w:tc>
          <w:tcPr>
            <w:tcW w:w="90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43%</w:t>
            </w:r>
          </w:p>
        </w:tc>
        <w:tc>
          <w:tcPr>
            <w:tcW w:w="90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72%</w:t>
            </w:r>
          </w:p>
        </w:tc>
        <w:tc>
          <w:tcPr>
            <w:tcW w:w="89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61%</w:t>
            </w:r>
          </w:p>
        </w:tc>
        <w:tc>
          <w:tcPr>
            <w:tcW w:w="89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78%</w:t>
            </w:r>
          </w:p>
        </w:tc>
        <w:tc>
          <w:tcPr>
            <w:tcW w:w="898"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55%</w:t>
            </w:r>
          </w:p>
        </w:tc>
        <w:tc>
          <w:tcPr>
            <w:tcW w:w="899"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68%</w:t>
            </w:r>
          </w:p>
        </w:tc>
        <w:tc>
          <w:tcPr>
            <w:tcW w:w="1126"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68%</w:t>
            </w:r>
          </w:p>
        </w:tc>
        <w:tc>
          <w:tcPr>
            <w:tcW w:w="1127"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88%</w:t>
            </w:r>
          </w:p>
        </w:tc>
      </w:tr>
      <w:tr w:rsidR="00116C12" w:rsidRPr="00116C12" w:rsidTr="00833596">
        <w:tc>
          <w:tcPr>
            <w:tcW w:w="1929" w:type="dxa"/>
          </w:tcPr>
          <w:p w:rsidR="00116C12" w:rsidRPr="00116C12" w:rsidRDefault="00116C12" w:rsidP="00833596">
            <w:pPr>
              <w:pStyle w:val="aa"/>
            </w:pPr>
            <w:r w:rsidRPr="00116C12">
              <w:t>Проектная деятельность.</w:t>
            </w:r>
          </w:p>
          <w:p w:rsidR="00116C12" w:rsidRPr="00116C12" w:rsidRDefault="00116C12" w:rsidP="00833596">
            <w:pPr>
              <w:pStyle w:val="aa"/>
              <w:rPr>
                <w:b/>
              </w:rPr>
            </w:pPr>
          </w:p>
        </w:tc>
        <w:tc>
          <w:tcPr>
            <w:tcW w:w="90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w:t>
            </w:r>
          </w:p>
        </w:tc>
        <w:tc>
          <w:tcPr>
            <w:tcW w:w="90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w:t>
            </w:r>
          </w:p>
        </w:tc>
        <w:tc>
          <w:tcPr>
            <w:tcW w:w="89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w:t>
            </w:r>
          </w:p>
        </w:tc>
        <w:tc>
          <w:tcPr>
            <w:tcW w:w="89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w:t>
            </w:r>
          </w:p>
        </w:tc>
        <w:tc>
          <w:tcPr>
            <w:tcW w:w="898"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63%</w:t>
            </w:r>
          </w:p>
        </w:tc>
        <w:tc>
          <w:tcPr>
            <w:tcW w:w="899"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76%</w:t>
            </w:r>
          </w:p>
        </w:tc>
        <w:tc>
          <w:tcPr>
            <w:tcW w:w="1126"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53%</w:t>
            </w:r>
          </w:p>
        </w:tc>
        <w:tc>
          <w:tcPr>
            <w:tcW w:w="1127"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82%</w:t>
            </w:r>
          </w:p>
        </w:tc>
      </w:tr>
      <w:tr w:rsidR="00116C12" w:rsidRPr="00116C12" w:rsidTr="00833596">
        <w:tc>
          <w:tcPr>
            <w:tcW w:w="1929" w:type="dxa"/>
          </w:tcPr>
          <w:p w:rsidR="00116C12" w:rsidRPr="00116C12" w:rsidRDefault="00116C12" w:rsidP="00833596">
            <w:pPr>
              <w:pStyle w:val="aa"/>
            </w:pPr>
            <w:r w:rsidRPr="00116C12">
              <w:t>Художественная деятельность.</w:t>
            </w:r>
          </w:p>
          <w:p w:rsidR="00116C12" w:rsidRPr="00116C12" w:rsidRDefault="00116C12" w:rsidP="00833596">
            <w:pPr>
              <w:pStyle w:val="aa"/>
              <w:rPr>
                <w:b/>
              </w:rPr>
            </w:pPr>
          </w:p>
        </w:tc>
        <w:tc>
          <w:tcPr>
            <w:tcW w:w="90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56%</w:t>
            </w:r>
          </w:p>
        </w:tc>
        <w:tc>
          <w:tcPr>
            <w:tcW w:w="90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68%</w:t>
            </w:r>
          </w:p>
        </w:tc>
        <w:tc>
          <w:tcPr>
            <w:tcW w:w="89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63%</w:t>
            </w:r>
          </w:p>
        </w:tc>
        <w:tc>
          <w:tcPr>
            <w:tcW w:w="89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82%</w:t>
            </w:r>
          </w:p>
        </w:tc>
        <w:tc>
          <w:tcPr>
            <w:tcW w:w="898"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68%</w:t>
            </w:r>
          </w:p>
        </w:tc>
        <w:tc>
          <w:tcPr>
            <w:tcW w:w="899"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88%</w:t>
            </w:r>
          </w:p>
        </w:tc>
        <w:tc>
          <w:tcPr>
            <w:tcW w:w="1126"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67%</w:t>
            </w:r>
          </w:p>
        </w:tc>
        <w:tc>
          <w:tcPr>
            <w:tcW w:w="1127"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84%</w:t>
            </w:r>
          </w:p>
        </w:tc>
      </w:tr>
      <w:tr w:rsidR="00116C12" w:rsidRPr="00116C12" w:rsidTr="00833596">
        <w:tc>
          <w:tcPr>
            <w:tcW w:w="1929" w:type="dxa"/>
          </w:tcPr>
          <w:p w:rsidR="00116C12" w:rsidRPr="00116C12" w:rsidRDefault="00116C12" w:rsidP="00833596">
            <w:pPr>
              <w:pStyle w:val="aa"/>
            </w:pPr>
            <w:r w:rsidRPr="00116C12">
              <w:t>Физическое развитие.</w:t>
            </w:r>
          </w:p>
          <w:p w:rsidR="00116C12" w:rsidRPr="00116C12" w:rsidRDefault="00116C12" w:rsidP="00833596">
            <w:pPr>
              <w:pStyle w:val="aa"/>
            </w:pPr>
          </w:p>
        </w:tc>
        <w:tc>
          <w:tcPr>
            <w:tcW w:w="90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61%</w:t>
            </w:r>
          </w:p>
        </w:tc>
        <w:tc>
          <w:tcPr>
            <w:tcW w:w="90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76%</w:t>
            </w:r>
          </w:p>
        </w:tc>
        <w:tc>
          <w:tcPr>
            <w:tcW w:w="89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73%</w:t>
            </w:r>
          </w:p>
        </w:tc>
        <w:tc>
          <w:tcPr>
            <w:tcW w:w="893"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88%</w:t>
            </w:r>
          </w:p>
        </w:tc>
        <w:tc>
          <w:tcPr>
            <w:tcW w:w="898"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78%</w:t>
            </w:r>
          </w:p>
        </w:tc>
        <w:tc>
          <w:tcPr>
            <w:tcW w:w="899"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86%</w:t>
            </w:r>
          </w:p>
        </w:tc>
        <w:tc>
          <w:tcPr>
            <w:tcW w:w="1126"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83%</w:t>
            </w:r>
          </w:p>
        </w:tc>
        <w:tc>
          <w:tcPr>
            <w:tcW w:w="1127" w:type="dxa"/>
            <w:shd w:val="clear" w:color="auto" w:fill="D9D9D9"/>
          </w:tcPr>
          <w:p w:rsidR="00116C12" w:rsidRPr="00116C12" w:rsidRDefault="00116C12" w:rsidP="00833596">
            <w:pPr>
              <w:jc w:val="center"/>
              <w:rPr>
                <w:rFonts w:ascii="Times New Roman" w:eastAsia="Times New Roman" w:hAnsi="Times New Roman" w:cs="Times New Roman"/>
                <w:b/>
              </w:rPr>
            </w:pPr>
            <w:r>
              <w:rPr>
                <w:rFonts w:ascii="Times New Roman" w:hAnsi="Times New Roman" w:cs="Times New Roman"/>
                <w:b/>
              </w:rPr>
              <w:t>96%</w:t>
            </w:r>
          </w:p>
        </w:tc>
      </w:tr>
      <w:tr w:rsidR="00116C12" w:rsidRPr="00116C12" w:rsidTr="00833596">
        <w:tc>
          <w:tcPr>
            <w:tcW w:w="1929"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ИТОГО</w:t>
            </w:r>
          </w:p>
        </w:tc>
        <w:tc>
          <w:tcPr>
            <w:tcW w:w="90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48%</w:t>
            </w:r>
          </w:p>
        </w:tc>
        <w:tc>
          <w:tcPr>
            <w:tcW w:w="903" w:type="dxa"/>
            <w:shd w:val="clear" w:color="auto" w:fill="D9D9D9"/>
          </w:tcPr>
          <w:p w:rsidR="00116C12" w:rsidRPr="00116C12" w:rsidRDefault="00116C12" w:rsidP="00833596">
            <w:pPr>
              <w:jc w:val="center"/>
              <w:rPr>
                <w:rFonts w:ascii="Times New Roman" w:eastAsia="Times New Roman" w:hAnsi="Times New Roman" w:cs="Times New Roman"/>
                <w:b/>
                <w:color w:val="FF0000"/>
              </w:rPr>
            </w:pPr>
            <w:r w:rsidRPr="00116C12">
              <w:rPr>
                <w:rFonts w:ascii="Times New Roman" w:hAnsi="Times New Roman" w:cs="Times New Roman"/>
                <w:b/>
                <w:color w:val="FF0000"/>
              </w:rPr>
              <w:t>68%</w:t>
            </w:r>
          </w:p>
        </w:tc>
        <w:tc>
          <w:tcPr>
            <w:tcW w:w="893"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60%</w:t>
            </w:r>
          </w:p>
        </w:tc>
        <w:tc>
          <w:tcPr>
            <w:tcW w:w="893" w:type="dxa"/>
            <w:shd w:val="clear" w:color="auto" w:fill="D9D9D9"/>
          </w:tcPr>
          <w:p w:rsidR="00116C12" w:rsidRPr="00116C12" w:rsidRDefault="00116C12" w:rsidP="00833596">
            <w:pPr>
              <w:jc w:val="center"/>
              <w:rPr>
                <w:rFonts w:ascii="Times New Roman" w:eastAsia="Times New Roman" w:hAnsi="Times New Roman" w:cs="Times New Roman"/>
                <w:b/>
                <w:color w:val="FF0000"/>
              </w:rPr>
            </w:pPr>
            <w:r w:rsidRPr="00116C12">
              <w:rPr>
                <w:rFonts w:ascii="Times New Roman" w:hAnsi="Times New Roman" w:cs="Times New Roman"/>
                <w:b/>
                <w:color w:val="FF0000"/>
              </w:rPr>
              <w:t>76%</w:t>
            </w:r>
          </w:p>
        </w:tc>
        <w:tc>
          <w:tcPr>
            <w:tcW w:w="898"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64%</w:t>
            </w:r>
          </w:p>
        </w:tc>
        <w:tc>
          <w:tcPr>
            <w:tcW w:w="899" w:type="dxa"/>
            <w:shd w:val="clear" w:color="auto" w:fill="D9D9D9"/>
          </w:tcPr>
          <w:p w:rsidR="00116C12" w:rsidRPr="00116C12" w:rsidRDefault="00116C12" w:rsidP="00833596">
            <w:pPr>
              <w:jc w:val="center"/>
              <w:rPr>
                <w:rFonts w:ascii="Times New Roman" w:eastAsia="Times New Roman" w:hAnsi="Times New Roman" w:cs="Times New Roman"/>
                <w:b/>
                <w:color w:val="FF0000"/>
              </w:rPr>
            </w:pPr>
            <w:r w:rsidRPr="00116C12">
              <w:rPr>
                <w:rFonts w:ascii="Times New Roman" w:hAnsi="Times New Roman" w:cs="Times New Roman"/>
                <w:b/>
                <w:color w:val="FF0000"/>
              </w:rPr>
              <w:t>77%</w:t>
            </w:r>
          </w:p>
        </w:tc>
        <w:tc>
          <w:tcPr>
            <w:tcW w:w="1126" w:type="dxa"/>
          </w:tcPr>
          <w:p w:rsidR="00116C12" w:rsidRPr="00116C12" w:rsidRDefault="00116C12" w:rsidP="00833596">
            <w:pPr>
              <w:jc w:val="center"/>
              <w:rPr>
                <w:rFonts w:ascii="Times New Roman" w:eastAsia="Times New Roman" w:hAnsi="Times New Roman" w:cs="Times New Roman"/>
                <w:b/>
              </w:rPr>
            </w:pPr>
            <w:r w:rsidRPr="00116C12">
              <w:rPr>
                <w:rFonts w:ascii="Times New Roman" w:eastAsia="Times New Roman" w:hAnsi="Times New Roman" w:cs="Times New Roman"/>
                <w:b/>
              </w:rPr>
              <w:t>70%</w:t>
            </w:r>
          </w:p>
        </w:tc>
        <w:tc>
          <w:tcPr>
            <w:tcW w:w="1127" w:type="dxa"/>
            <w:shd w:val="clear" w:color="auto" w:fill="D9D9D9"/>
          </w:tcPr>
          <w:p w:rsidR="00116C12" w:rsidRPr="00116C12" w:rsidRDefault="00116C12" w:rsidP="00833596">
            <w:pPr>
              <w:jc w:val="center"/>
              <w:rPr>
                <w:rFonts w:ascii="Times New Roman" w:eastAsia="Times New Roman" w:hAnsi="Times New Roman" w:cs="Times New Roman"/>
                <w:b/>
                <w:color w:val="FF0000"/>
              </w:rPr>
            </w:pPr>
            <w:r w:rsidRPr="00116C12">
              <w:rPr>
                <w:rFonts w:ascii="Times New Roman" w:hAnsi="Times New Roman" w:cs="Times New Roman"/>
                <w:b/>
                <w:color w:val="FF0000"/>
              </w:rPr>
              <w:t>92%</w:t>
            </w:r>
          </w:p>
        </w:tc>
      </w:tr>
    </w:tbl>
    <w:p w:rsidR="00116C12" w:rsidRPr="003D21A9" w:rsidRDefault="00116C12" w:rsidP="003D21A9">
      <w:pPr>
        <w:pStyle w:val="aa"/>
        <w:jc w:val="both"/>
        <w:rPr>
          <w:sz w:val="28"/>
          <w:szCs w:val="28"/>
        </w:rPr>
      </w:pPr>
    </w:p>
    <w:p w:rsidR="00EB7F6F" w:rsidRPr="003D21A9" w:rsidRDefault="00EB7F6F" w:rsidP="004D4217">
      <w:pPr>
        <w:pStyle w:val="aa"/>
        <w:rPr>
          <w:sz w:val="28"/>
          <w:szCs w:val="28"/>
        </w:rPr>
      </w:pPr>
    </w:p>
    <w:p w:rsidR="00EB7F6F" w:rsidRPr="004D4217" w:rsidRDefault="00EB7F6F" w:rsidP="004D4217">
      <w:pPr>
        <w:pStyle w:val="aa"/>
        <w:rPr>
          <w:sz w:val="28"/>
          <w:szCs w:val="28"/>
        </w:rPr>
      </w:pPr>
    </w:p>
    <w:p w:rsidR="00F44BE4" w:rsidRPr="00F44BE4" w:rsidRDefault="00F44BE4" w:rsidP="00116C12">
      <w:pPr>
        <w:pStyle w:val="aa"/>
        <w:rPr>
          <w:b/>
          <w:sz w:val="28"/>
          <w:szCs w:val="28"/>
        </w:rPr>
      </w:pPr>
      <w:r w:rsidRPr="00F44BE4">
        <w:rPr>
          <w:b/>
          <w:sz w:val="28"/>
          <w:szCs w:val="28"/>
        </w:rPr>
        <w:t>Анализ мониторинга реализации образовательной программы МБДОУ «Детский сад № 11» в 2017-2018 учебном году (май 2018 год)</w:t>
      </w:r>
    </w:p>
    <w:p w:rsidR="00F44BE4" w:rsidRDefault="00F44BE4" w:rsidP="00116C12">
      <w:pPr>
        <w:pStyle w:val="aa"/>
        <w:rPr>
          <w:sz w:val="28"/>
          <w:szCs w:val="28"/>
        </w:rPr>
      </w:pPr>
    </w:p>
    <w:p w:rsidR="00F44BE4" w:rsidRDefault="00F44BE4" w:rsidP="00116C12">
      <w:pPr>
        <w:pStyle w:val="aa"/>
        <w:rPr>
          <w:b/>
          <w:sz w:val="28"/>
          <w:szCs w:val="28"/>
        </w:rPr>
      </w:pPr>
    </w:p>
    <w:p w:rsidR="00116C12" w:rsidRPr="00F44BE4" w:rsidRDefault="00116C12" w:rsidP="00F44BE4">
      <w:pPr>
        <w:pStyle w:val="aa"/>
        <w:jc w:val="both"/>
        <w:rPr>
          <w:sz w:val="28"/>
          <w:szCs w:val="28"/>
          <w:u w:val="single"/>
        </w:rPr>
      </w:pPr>
      <w:r w:rsidRPr="00F44BE4">
        <w:rPr>
          <w:sz w:val="28"/>
          <w:szCs w:val="28"/>
          <w:u w:val="single"/>
        </w:rPr>
        <w:t>Коммуникации со сверстниками и взрослыми:</w:t>
      </w:r>
    </w:p>
    <w:p w:rsidR="00116C12" w:rsidRPr="00116C12" w:rsidRDefault="00116C12" w:rsidP="00F44BE4">
      <w:pPr>
        <w:pStyle w:val="aa"/>
        <w:ind w:firstLine="708"/>
        <w:jc w:val="both"/>
        <w:rPr>
          <w:sz w:val="28"/>
          <w:szCs w:val="28"/>
        </w:rPr>
      </w:pPr>
    </w:p>
    <w:p w:rsidR="00116C12" w:rsidRPr="00F44BE4" w:rsidRDefault="00116C12" w:rsidP="00F44BE4">
      <w:pPr>
        <w:pStyle w:val="aa"/>
        <w:jc w:val="both"/>
        <w:rPr>
          <w:i/>
          <w:color w:val="000000"/>
          <w:sz w:val="28"/>
          <w:szCs w:val="28"/>
        </w:rPr>
      </w:pPr>
      <w:r w:rsidRPr="00F44BE4">
        <w:rPr>
          <w:i/>
          <w:color w:val="000000"/>
          <w:sz w:val="28"/>
          <w:szCs w:val="28"/>
        </w:rPr>
        <w:t>При анализе  наблюдений, были выявлены следующие проблемы:</w:t>
      </w:r>
    </w:p>
    <w:p w:rsidR="00116C12" w:rsidRPr="00116C12" w:rsidRDefault="00116C12" w:rsidP="00F44BE4">
      <w:pPr>
        <w:pStyle w:val="aa"/>
        <w:jc w:val="both"/>
        <w:rPr>
          <w:color w:val="000000"/>
          <w:sz w:val="28"/>
          <w:szCs w:val="28"/>
        </w:rPr>
      </w:pPr>
      <w:r w:rsidRPr="00116C12">
        <w:rPr>
          <w:color w:val="000000"/>
          <w:sz w:val="28"/>
          <w:szCs w:val="28"/>
        </w:rPr>
        <w:t>- у дошкольников недостаточно опыта владения навыками общения;</w:t>
      </w:r>
    </w:p>
    <w:p w:rsidR="00116C12" w:rsidRPr="00116C12" w:rsidRDefault="00116C12" w:rsidP="00F44BE4">
      <w:pPr>
        <w:pStyle w:val="aa"/>
        <w:jc w:val="both"/>
        <w:rPr>
          <w:color w:val="000000"/>
          <w:sz w:val="28"/>
          <w:szCs w:val="28"/>
        </w:rPr>
      </w:pPr>
      <w:r w:rsidRPr="00116C12">
        <w:rPr>
          <w:color w:val="000000"/>
          <w:sz w:val="28"/>
          <w:szCs w:val="28"/>
        </w:rPr>
        <w:t>- многие дети не  владеют конструктивными способами взаимодействия с  другими детьми;</w:t>
      </w:r>
    </w:p>
    <w:p w:rsidR="00116C12" w:rsidRPr="00116C12" w:rsidRDefault="00116C12" w:rsidP="00F44BE4">
      <w:pPr>
        <w:pStyle w:val="aa"/>
        <w:jc w:val="both"/>
        <w:rPr>
          <w:rFonts w:ascii="Calibri" w:hAnsi="Calibri" w:cs="Arial"/>
          <w:color w:val="000000"/>
          <w:sz w:val="28"/>
          <w:szCs w:val="28"/>
        </w:rPr>
      </w:pPr>
      <w:r w:rsidRPr="00116C12">
        <w:rPr>
          <w:color w:val="000000"/>
          <w:sz w:val="28"/>
          <w:szCs w:val="28"/>
        </w:rPr>
        <w:t>- не проявляют инициативу и самостоятельность в разных видах деятельности – игре;</w:t>
      </w:r>
    </w:p>
    <w:p w:rsidR="00116C12" w:rsidRPr="00116C12" w:rsidRDefault="00116C12" w:rsidP="00F44BE4">
      <w:pPr>
        <w:pStyle w:val="aa"/>
        <w:jc w:val="both"/>
        <w:rPr>
          <w:color w:val="000000"/>
          <w:sz w:val="28"/>
          <w:szCs w:val="28"/>
        </w:rPr>
      </w:pPr>
      <w:r w:rsidRPr="00116C12">
        <w:rPr>
          <w:color w:val="000000"/>
          <w:sz w:val="28"/>
          <w:szCs w:val="28"/>
        </w:rPr>
        <w:t>- слабо развито умение высказывать свою точку зрения</w:t>
      </w:r>
    </w:p>
    <w:p w:rsidR="00116C12" w:rsidRPr="00116C12" w:rsidRDefault="00116C12" w:rsidP="00F44BE4">
      <w:pPr>
        <w:pStyle w:val="aa"/>
        <w:jc w:val="both"/>
        <w:rPr>
          <w:rFonts w:ascii="Calibri" w:hAnsi="Calibri"/>
          <w:color w:val="000000"/>
          <w:sz w:val="28"/>
          <w:szCs w:val="28"/>
        </w:rPr>
      </w:pPr>
    </w:p>
    <w:p w:rsidR="00116C12" w:rsidRPr="00F44BE4" w:rsidRDefault="00F44BE4" w:rsidP="00F44BE4">
      <w:pPr>
        <w:pStyle w:val="aa"/>
        <w:jc w:val="both"/>
        <w:rPr>
          <w:rFonts w:ascii="Calibri" w:hAnsi="Calibri"/>
          <w:i/>
          <w:color w:val="000000"/>
          <w:sz w:val="22"/>
          <w:szCs w:val="22"/>
        </w:rPr>
      </w:pPr>
      <w:bookmarkStart w:id="1" w:name="8f073cf8b3e1e1c80656ba20346ff741e17c4cbf"/>
      <w:bookmarkStart w:id="2" w:name="0"/>
      <w:bookmarkEnd w:id="1"/>
      <w:bookmarkEnd w:id="2"/>
      <w:r>
        <w:rPr>
          <w:bCs/>
          <w:i/>
          <w:noProof/>
          <w:color w:val="000000"/>
          <w:sz w:val="28"/>
          <w:szCs w:val="28"/>
        </w:rPr>
        <w:lastRenderedPageBreak/>
        <w:drawing>
          <wp:anchor distT="0" distB="0" distL="114300" distR="114300" simplePos="0" relativeHeight="251830272" behindDoc="1" locked="0" layoutInCell="1" allowOverlap="1">
            <wp:simplePos x="0" y="0"/>
            <wp:positionH relativeFrom="column">
              <wp:posOffset>-909955</wp:posOffset>
            </wp:positionH>
            <wp:positionV relativeFrom="paragraph">
              <wp:posOffset>-748665</wp:posOffset>
            </wp:positionV>
            <wp:extent cx="7562850" cy="10725150"/>
            <wp:effectExtent l="19050" t="0" r="0" b="0"/>
            <wp:wrapNone/>
            <wp:docPr id="140"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116C12" w:rsidRPr="00F44BE4">
        <w:rPr>
          <w:rStyle w:val="c0"/>
          <w:bCs/>
          <w:i/>
          <w:color w:val="000000"/>
          <w:sz w:val="28"/>
          <w:szCs w:val="28"/>
        </w:rPr>
        <w:t>Пути решения проблем, рекомендации педагогам:     </w:t>
      </w:r>
    </w:p>
    <w:p w:rsidR="00116C12" w:rsidRDefault="00116C12" w:rsidP="00F44BE4">
      <w:pPr>
        <w:pStyle w:val="aa"/>
        <w:jc w:val="both"/>
        <w:rPr>
          <w:rFonts w:ascii="Calibri" w:hAnsi="Calibri"/>
          <w:color w:val="000000"/>
          <w:sz w:val="22"/>
          <w:szCs w:val="22"/>
        </w:rPr>
      </w:pPr>
      <w:r>
        <w:rPr>
          <w:rStyle w:val="c0"/>
          <w:color w:val="000000"/>
          <w:sz w:val="28"/>
          <w:szCs w:val="28"/>
        </w:rPr>
        <w:t>1. Общение не может строиться на основе авторитарного давления на ребенка, оно не подчиняется формуле "Взрослый всегда прав, потому что взрослый". Задача взрослого - показать целесообразность и полезность своих требований. Поэтому лучше использовать требование - объяснение.</w:t>
      </w:r>
    </w:p>
    <w:p w:rsidR="00116C12" w:rsidRDefault="00116C12" w:rsidP="00F44BE4">
      <w:pPr>
        <w:pStyle w:val="aa"/>
        <w:jc w:val="both"/>
        <w:rPr>
          <w:rFonts w:ascii="Calibri" w:hAnsi="Calibri"/>
          <w:color w:val="000000"/>
          <w:sz w:val="22"/>
          <w:szCs w:val="22"/>
        </w:rPr>
      </w:pPr>
      <w:r>
        <w:rPr>
          <w:rStyle w:val="c0"/>
          <w:color w:val="000000"/>
          <w:sz w:val="28"/>
          <w:szCs w:val="28"/>
        </w:rPr>
        <w:t>2. Важно уметь выслушивать ребенка. Задача взрослого: убедить, если ребенок был не прав; согласиться, если вы были не правы; уметь признать свои ошибки и извиниться перед ребенком. Нужно обязательно по-хорошему учить их доказывать, отстаивать своё мнение и развивать умение соглашаться, прислушиваться к мнению других.</w:t>
      </w:r>
    </w:p>
    <w:p w:rsidR="00116C12" w:rsidRDefault="00116C12" w:rsidP="00F44BE4">
      <w:pPr>
        <w:pStyle w:val="aa"/>
        <w:jc w:val="both"/>
        <w:rPr>
          <w:rFonts w:ascii="Calibri" w:hAnsi="Calibri"/>
          <w:color w:val="000000"/>
          <w:sz w:val="22"/>
          <w:szCs w:val="22"/>
        </w:rPr>
      </w:pPr>
      <w:r>
        <w:rPr>
          <w:rStyle w:val="c0"/>
          <w:color w:val="000000"/>
          <w:sz w:val="28"/>
          <w:szCs w:val="28"/>
        </w:rPr>
        <w:t>3. Не угрожать и не обещать наград! Любой разговор с детьми требует деликатности. Похвала, награда должны быть результатом выполнения требования.</w:t>
      </w:r>
    </w:p>
    <w:p w:rsidR="00116C12" w:rsidRDefault="00116C12" w:rsidP="00F44BE4">
      <w:pPr>
        <w:pStyle w:val="aa"/>
        <w:jc w:val="both"/>
        <w:rPr>
          <w:rFonts w:ascii="Calibri" w:hAnsi="Calibri"/>
          <w:color w:val="000000"/>
          <w:sz w:val="22"/>
          <w:szCs w:val="22"/>
        </w:rPr>
      </w:pPr>
      <w:r>
        <w:rPr>
          <w:rStyle w:val="c0"/>
          <w:color w:val="000000"/>
          <w:sz w:val="28"/>
          <w:szCs w:val="28"/>
        </w:rPr>
        <w:t>4. Необходимо учить детей общаться. В детском саду создаются благоприятные условия для формирования представлений о правилах взаимодействия: умение слушать партнера по общению, не перебивать его; говорить самому только после того, как собеседник закончил говорить; пользоваться словами, характерными для вежливого общения, избегать грубых выражений.</w:t>
      </w:r>
    </w:p>
    <w:p w:rsidR="00116C12" w:rsidRDefault="00116C12" w:rsidP="00F44BE4">
      <w:pPr>
        <w:pStyle w:val="aa"/>
        <w:jc w:val="both"/>
        <w:rPr>
          <w:rFonts w:ascii="Calibri" w:hAnsi="Calibri"/>
          <w:color w:val="000000"/>
          <w:sz w:val="22"/>
          <w:szCs w:val="22"/>
        </w:rPr>
      </w:pPr>
      <w:r>
        <w:rPr>
          <w:rStyle w:val="c0"/>
          <w:color w:val="000000"/>
          <w:sz w:val="28"/>
          <w:szCs w:val="28"/>
        </w:rPr>
        <w:t>5. Главное во взаимопонимании - уровень знаний и понимания ребенка воспитателем; условия жизни семьи, статус ребенка в ней; уровень взаимоотношений членов семьи между собой и ребенком; отношения сверстников; оценку поведения ребенка.</w:t>
      </w:r>
    </w:p>
    <w:p w:rsidR="00116C12" w:rsidRDefault="00116C12" w:rsidP="00F44BE4">
      <w:pPr>
        <w:pStyle w:val="aa"/>
        <w:jc w:val="both"/>
      </w:pPr>
    </w:p>
    <w:p w:rsidR="00116C12" w:rsidRPr="00F44BE4" w:rsidRDefault="00116C12" w:rsidP="00F44BE4">
      <w:pPr>
        <w:pStyle w:val="aa"/>
        <w:jc w:val="both"/>
        <w:rPr>
          <w:sz w:val="28"/>
          <w:szCs w:val="28"/>
        </w:rPr>
      </w:pPr>
    </w:p>
    <w:p w:rsidR="00116C12" w:rsidRPr="00F44BE4" w:rsidRDefault="00116C12" w:rsidP="00F44BE4">
      <w:pPr>
        <w:pStyle w:val="aa"/>
        <w:jc w:val="both"/>
        <w:rPr>
          <w:sz w:val="28"/>
          <w:szCs w:val="28"/>
          <w:u w:val="single"/>
        </w:rPr>
      </w:pPr>
      <w:r w:rsidRPr="00F44BE4">
        <w:rPr>
          <w:sz w:val="28"/>
          <w:szCs w:val="28"/>
          <w:u w:val="single"/>
        </w:rPr>
        <w:t>Игровая деятельность:</w:t>
      </w:r>
    </w:p>
    <w:p w:rsidR="00116C12" w:rsidRPr="00F44BE4" w:rsidRDefault="00116C12" w:rsidP="00F44BE4">
      <w:pPr>
        <w:pStyle w:val="aa"/>
        <w:jc w:val="both"/>
        <w:rPr>
          <w:i/>
          <w:color w:val="000000"/>
          <w:sz w:val="28"/>
          <w:szCs w:val="28"/>
        </w:rPr>
      </w:pPr>
      <w:r w:rsidRPr="00F44BE4">
        <w:rPr>
          <w:i/>
          <w:color w:val="000000"/>
          <w:sz w:val="28"/>
          <w:szCs w:val="28"/>
        </w:rPr>
        <w:t>При анализе  наблюдений, были выявлены следующие проблемы:</w:t>
      </w:r>
    </w:p>
    <w:p w:rsidR="00116C12" w:rsidRPr="00F44BE4" w:rsidRDefault="00116C12" w:rsidP="00F44BE4">
      <w:pPr>
        <w:pStyle w:val="aa"/>
        <w:jc w:val="both"/>
        <w:rPr>
          <w:sz w:val="28"/>
          <w:szCs w:val="28"/>
        </w:rPr>
      </w:pPr>
      <w:r w:rsidRPr="00F44BE4">
        <w:rPr>
          <w:bCs/>
          <w:sz w:val="28"/>
          <w:szCs w:val="28"/>
        </w:rPr>
        <w:t>воспитатели</w:t>
      </w:r>
      <w:r w:rsidRPr="00F44BE4">
        <w:rPr>
          <w:rStyle w:val="apple-converted-space"/>
          <w:sz w:val="28"/>
          <w:szCs w:val="28"/>
        </w:rPr>
        <w:t> </w:t>
      </w:r>
      <w:r w:rsidRPr="00F44BE4">
        <w:rPr>
          <w:sz w:val="28"/>
          <w:szCs w:val="28"/>
        </w:rPr>
        <w:t>в детском саду не всегда знакомы или не знакомы вовсе с игровыми интересами своих воспитанников. Некоторые из них, зная подчас особенности современной детской игровой субкультуры, зная привлекающие детей сюжеты и образы, не учитывают их в организации игр или по личным соображениям не опираются на них. А ведь именно интерес обеспечивает направленность и продолжительность игровой деятельности, делает процесс развития ребенка в игровой деятельности занимательным и эффективным. Игровой интерес пронизывает все структурные компоненты сюжетно-ролевой игры: сюжет, роли, выбор игрушек и игровых атрибутов, игровые действия и диалоги, соблюдение игровых правил.</w:t>
      </w:r>
    </w:p>
    <w:p w:rsidR="00116C12" w:rsidRPr="00F44BE4" w:rsidRDefault="00116C12" w:rsidP="00F44BE4">
      <w:pPr>
        <w:pStyle w:val="aa"/>
        <w:jc w:val="both"/>
        <w:rPr>
          <w:sz w:val="28"/>
          <w:szCs w:val="28"/>
        </w:rPr>
      </w:pPr>
      <w:r w:rsidRPr="00F44BE4">
        <w:rPr>
          <w:bCs/>
          <w:sz w:val="28"/>
          <w:szCs w:val="28"/>
        </w:rPr>
        <w:t>содержание игр</w:t>
      </w:r>
      <w:r w:rsidRPr="00F44BE4">
        <w:rPr>
          <w:sz w:val="28"/>
          <w:szCs w:val="28"/>
        </w:rPr>
        <w:t>, предлагаемое детям образовательными программами не всегда современно для быстро изменяющихся интересов дошкольников. Конечно, и сегодня дети любят играть в "Дочки-матери", "Шофера", "Магазин", но в эти традиционные и любимые ими сюжеты они с огромным удовольствием вводят своих любимых персонажей - Человека-Паука, Бэтмена, Шрека, кукол Синди, Барби, Кена.</w:t>
      </w:r>
    </w:p>
    <w:p w:rsidR="00F44BE4" w:rsidRDefault="00F44BE4" w:rsidP="00F44BE4">
      <w:pPr>
        <w:pStyle w:val="aa"/>
        <w:jc w:val="both"/>
        <w:rPr>
          <w:rStyle w:val="c0"/>
          <w:bCs/>
          <w:i/>
          <w:color w:val="000000"/>
          <w:sz w:val="28"/>
          <w:szCs w:val="28"/>
        </w:rPr>
      </w:pPr>
    </w:p>
    <w:p w:rsidR="00F44BE4" w:rsidRDefault="00F44BE4" w:rsidP="00F44BE4">
      <w:pPr>
        <w:pStyle w:val="aa"/>
        <w:jc w:val="both"/>
        <w:rPr>
          <w:rStyle w:val="c0"/>
          <w:bCs/>
          <w:i/>
          <w:color w:val="000000"/>
          <w:sz w:val="28"/>
          <w:szCs w:val="28"/>
        </w:rPr>
      </w:pPr>
    </w:p>
    <w:p w:rsidR="00116C12" w:rsidRPr="00F44BE4" w:rsidRDefault="00F44BE4" w:rsidP="00F44BE4">
      <w:pPr>
        <w:pStyle w:val="aa"/>
        <w:jc w:val="both"/>
        <w:rPr>
          <w:rFonts w:ascii="Calibri" w:hAnsi="Calibri"/>
          <w:i/>
          <w:color w:val="000000"/>
          <w:sz w:val="28"/>
          <w:szCs w:val="28"/>
        </w:rPr>
      </w:pPr>
      <w:r>
        <w:rPr>
          <w:bCs/>
          <w:i/>
          <w:noProof/>
          <w:color w:val="000000"/>
          <w:sz w:val="28"/>
          <w:szCs w:val="28"/>
        </w:rPr>
        <w:lastRenderedPageBreak/>
        <w:drawing>
          <wp:anchor distT="0" distB="0" distL="114300" distR="114300" simplePos="0" relativeHeight="251832320" behindDoc="1" locked="0" layoutInCell="1" allowOverlap="1">
            <wp:simplePos x="0" y="0"/>
            <wp:positionH relativeFrom="column">
              <wp:posOffset>-909955</wp:posOffset>
            </wp:positionH>
            <wp:positionV relativeFrom="paragraph">
              <wp:posOffset>-748665</wp:posOffset>
            </wp:positionV>
            <wp:extent cx="7562850" cy="10725150"/>
            <wp:effectExtent l="19050" t="0" r="0" b="0"/>
            <wp:wrapNone/>
            <wp:docPr id="141"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116C12" w:rsidRPr="00F44BE4">
        <w:rPr>
          <w:rStyle w:val="c0"/>
          <w:bCs/>
          <w:i/>
          <w:color w:val="000000"/>
          <w:sz w:val="28"/>
          <w:szCs w:val="28"/>
        </w:rPr>
        <w:t>Пути решения проблем, рекомендации педагогам:     </w:t>
      </w:r>
    </w:p>
    <w:p w:rsidR="00116C12" w:rsidRPr="00F44BE4" w:rsidRDefault="00116C12" w:rsidP="00F44BE4">
      <w:pPr>
        <w:pStyle w:val="aa"/>
        <w:jc w:val="both"/>
        <w:rPr>
          <w:sz w:val="28"/>
          <w:szCs w:val="28"/>
        </w:rPr>
      </w:pPr>
      <w:r w:rsidRPr="00F44BE4">
        <w:rPr>
          <w:sz w:val="28"/>
          <w:szCs w:val="28"/>
        </w:rPr>
        <w:t>При организации игровой деятельности соблюдать следующие принципы:</w:t>
      </w:r>
    </w:p>
    <w:p w:rsidR="00116C12" w:rsidRPr="00F44BE4" w:rsidRDefault="00116C12" w:rsidP="00F44BE4">
      <w:pPr>
        <w:pStyle w:val="aa"/>
        <w:jc w:val="both"/>
        <w:rPr>
          <w:sz w:val="28"/>
          <w:szCs w:val="28"/>
        </w:rPr>
      </w:pPr>
      <w:r w:rsidRPr="00F44BE4">
        <w:rPr>
          <w:sz w:val="28"/>
          <w:szCs w:val="28"/>
        </w:rPr>
        <w:t>- первый принцип организации сюжетной игры в детском саду: для того чтобы дети овладели игровыми умениями, воспитатель должен играть вместе с детьми.</w:t>
      </w:r>
    </w:p>
    <w:p w:rsidR="00116C12" w:rsidRPr="00F44BE4" w:rsidRDefault="00116C12" w:rsidP="00F44BE4">
      <w:pPr>
        <w:pStyle w:val="aa"/>
        <w:jc w:val="both"/>
        <w:rPr>
          <w:sz w:val="28"/>
          <w:szCs w:val="28"/>
        </w:rPr>
      </w:pPr>
      <w:r w:rsidRPr="00F44BE4">
        <w:rPr>
          <w:sz w:val="28"/>
          <w:szCs w:val="28"/>
        </w:rPr>
        <w:t>-второй принцип организации сюжетной игры: воспитатель должен играть с детьми на протяжении всего дошкольного детства, но на каждом возрастном этапе развёртывать игру особым образом, так, чтобы детьми сразу открылся и усвоился новый, более сложный способ её построения.</w:t>
      </w:r>
    </w:p>
    <w:p w:rsidR="00116C12" w:rsidRPr="00F44BE4" w:rsidRDefault="00116C12" w:rsidP="00F44BE4">
      <w:pPr>
        <w:pStyle w:val="aa"/>
        <w:jc w:val="both"/>
        <w:rPr>
          <w:sz w:val="28"/>
          <w:szCs w:val="28"/>
        </w:rPr>
      </w:pPr>
      <w:r w:rsidRPr="00F44BE4">
        <w:rPr>
          <w:sz w:val="28"/>
          <w:szCs w:val="28"/>
        </w:rPr>
        <w:t>-третий принцип организации сюжетной игры: начиная с раннего возраста и далее на каждом этапе дошкольного детства необходимо формирование игровых умений. Ориентировать ребенка, как на осуществление игрового действия, так и на пояснения его смысла партнёрам – взрослому или сверстнику.</w:t>
      </w:r>
    </w:p>
    <w:p w:rsidR="00F44BE4" w:rsidRDefault="00F44BE4" w:rsidP="00F44BE4">
      <w:pPr>
        <w:pStyle w:val="aa"/>
        <w:jc w:val="both"/>
        <w:rPr>
          <w:sz w:val="28"/>
          <w:szCs w:val="28"/>
        </w:rPr>
      </w:pPr>
    </w:p>
    <w:p w:rsidR="00116C12" w:rsidRPr="00F44BE4" w:rsidRDefault="00116C12" w:rsidP="00F44BE4">
      <w:pPr>
        <w:pStyle w:val="aa"/>
        <w:jc w:val="both"/>
        <w:rPr>
          <w:sz w:val="28"/>
          <w:szCs w:val="28"/>
          <w:u w:val="single"/>
        </w:rPr>
      </w:pPr>
      <w:r w:rsidRPr="00F44BE4">
        <w:rPr>
          <w:sz w:val="28"/>
          <w:szCs w:val="28"/>
          <w:u w:val="single"/>
        </w:rPr>
        <w:t>Познавательная деятельность:</w:t>
      </w:r>
    </w:p>
    <w:p w:rsidR="00116C12" w:rsidRPr="00F44BE4" w:rsidRDefault="00116C12" w:rsidP="00F44BE4">
      <w:pPr>
        <w:pStyle w:val="aa"/>
        <w:jc w:val="both"/>
        <w:rPr>
          <w:i/>
          <w:color w:val="000000"/>
          <w:sz w:val="28"/>
          <w:szCs w:val="28"/>
        </w:rPr>
      </w:pPr>
      <w:r w:rsidRPr="00F44BE4">
        <w:rPr>
          <w:i/>
          <w:color w:val="000000"/>
          <w:sz w:val="28"/>
          <w:szCs w:val="28"/>
        </w:rPr>
        <w:t>При анализе  наблюдений, были выявлены следующие проблемы:</w:t>
      </w:r>
    </w:p>
    <w:p w:rsidR="00F44BE4" w:rsidRPr="00F44BE4" w:rsidRDefault="00F44BE4" w:rsidP="00F44BE4">
      <w:pPr>
        <w:pStyle w:val="aa"/>
        <w:jc w:val="both"/>
        <w:rPr>
          <w:color w:val="000000"/>
          <w:sz w:val="28"/>
          <w:szCs w:val="28"/>
        </w:rPr>
      </w:pPr>
      <w:r>
        <w:rPr>
          <w:color w:val="000000"/>
          <w:sz w:val="28"/>
          <w:szCs w:val="28"/>
        </w:rPr>
        <w:t>У многих дошкольников отмечается неусидчивость, недостаточная концентрация внимания, низкий уровень развития творческих способностей, недостаточный уровень произвольности, отсутствие интереса к познанию; недостаточно развиты навыки саморегуляции и логическое мышление.</w:t>
      </w:r>
    </w:p>
    <w:p w:rsidR="00116C12" w:rsidRPr="00F44BE4" w:rsidRDefault="00116C12" w:rsidP="00F44BE4">
      <w:pPr>
        <w:pStyle w:val="aa"/>
        <w:jc w:val="both"/>
        <w:rPr>
          <w:rFonts w:ascii="Calibri" w:hAnsi="Calibri"/>
          <w:i/>
          <w:color w:val="000000"/>
          <w:sz w:val="28"/>
          <w:szCs w:val="28"/>
        </w:rPr>
      </w:pPr>
      <w:r w:rsidRPr="00F44BE4">
        <w:rPr>
          <w:rStyle w:val="c0"/>
          <w:bCs/>
          <w:i/>
          <w:color w:val="000000"/>
          <w:sz w:val="28"/>
          <w:szCs w:val="28"/>
        </w:rPr>
        <w:t>Пути решения проблем, рекомендации педагогам:     </w:t>
      </w:r>
    </w:p>
    <w:p w:rsidR="00116C12" w:rsidRPr="00F44BE4" w:rsidRDefault="00116C12" w:rsidP="00F44BE4">
      <w:pPr>
        <w:pStyle w:val="aa"/>
        <w:jc w:val="both"/>
        <w:rPr>
          <w:i/>
          <w:sz w:val="28"/>
          <w:szCs w:val="28"/>
        </w:rPr>
      </w:pPr>
      <w:r w:rsidRPr="00F44BE4">
        <w:rPr>
          <w:rStyle w:val="a5"/>
          <w:bCs/>
          <w:i w:val="0"/>
          <w:sz w:val="28"/>
          <w:szCs w:val="28"/>
        </w:rPr>
        <w:t>Формы работы по развитию познавательной деятельности</w:t>
      </w:r>
    </w:p>
    <w:p w:rsidR="00116C12" w:rsidRPr="00F44BE4" w:rsidRDefault="00116C12" w:rsidP="00F44BE4">
      <w:pPr>
        <w:pStyle w:val="aa"/>
        <w:jc w:val="both"/>
        <w:rPr>
          <w:sz w:val="28"/>
          <w:szCs w:val="28"/>
        </w:rPr>
      </w:pPr>
      <w:r w:rsidRPr="00F44BE4">
        <w:rPr>
          <w:sz w:val="28"/>
          <w:szCs w:val="28"/>
        </w:rPr>
        <w:t>Главное условие работы с дошкольниками — ориентироваться на их возможности и развивать деятельность, направленную на изучение мира и окружающего пространства.</w:t>
      </w:r>
    </w:p>
    <w:p w:rsidR="00116C12" w:rsidRPr="00F44BE4" w:rsidRDefault="00116C12" w:rsidP="00F44BE4">
      <w:pPr>
        <w:pStyle w:val="aa"/>
        <w:jc w:val="both"/>
        <w:rPr>
          <w:sz w:val="28"/>
          <w:szCs w:val="28"/>
        </w:rPr>
      </w:pPr>
      <w:r w:rsidRPr="00F44BE4">
        <w:rPr>
          <w:sz w:val="28"/>
          <w:szCs w:val="28"/>
        </w:rPr>
        <w:t>-личная вовлеченность детей в исследование и разную деятельность;</w:t>
      </w:r>
    </w:p>
    <w:p w:rsidR="00116C12" w:rsidRPr="00F44BE4" w:rsidRDefault="00116C12" w:rsidP="00F44BE4">
      <w:pPr>
        <w:pStyle w:val="aa"/>
        <w:jc w:val="both"/>
        <w:rPr>
          <w:sz w:val="28"/>
          <w:szCs w:val="28"/>
        </w:rPr>
      </w:pPr>
      <w:r w:rsidRPr="00F44BE4">
        <w:rPr>
          <w:sz w:val="28"/>
          <w:szCs w:val="28"/>
        </w:rPr>
        <w:t>-применение различных дидактических заданий и игр;</w:t>
      </w:r>
    </w:p>
    <w:p w:rsidR="00116C12" w:rsidRPr="00F44BE4" w:rsidRDefault="00116C12" w:rsidP="00F44BE4">
      <w:pPr>
        <w:pStyle w:val="aa"/>
        <w:jc w:val="both"/>
        <w:rPr>
          <w:sz w:val="28"/>
          <w:szCs w:val="28"/>
        </w:rPr>
      </w:pPr>
      <w:r w:rsidRPr="00F44BE4">
        <w:rPr>
          <w:sz w:val="28"/>
          <w:szCs w:val="28"/>
        </w:rPr>
        <w:t>-использование приемов в обучении, которые помогают в становлении у детей таких черт, как воображение, любознательность и развитие речи, пополнение словарного запаса,</w:t>
      </w:r>
    </w:p>
    <w:p w:rsidR="00116C12" w:rsidRPr="00F44BE4" w:rsidRDefault="00116C12" w:rsidP="00F44BE4">
      <w:pPr>
        <w:pStyle w:val="aa"/>
        <w:jc w:val="both"/>
        <w:rPr>
          <w:sz w:val="28"/>
          <w:szCs w:val="28"/>
        </w:rPr>
      </w:pPr>
      <w:r w:rsidRPr="00F44BE4">
        <w:rPr>
          <w:sz w:val="28"/>
          <w:szCs w:val="28"/>
        </w:rPr>
        <w:t>-формирование мышления и памяти.</w:t>
      </w:r>
    </w:p>
    <w:p w:rsidR="00F44BE4" w:rsidRDefault="00F44BE4" w:rsidP="00F44BE4">
      <w:pPr>
        <w:pStyle w:val="aa"/>
        <w:jc w:val="both"/>
        <w:rPr>
          <w:sz w:val="28"/>
          <w:szCs w:val="28"/>
        </w:rPr>
      </w:pPr>
    </w:p>
    <w:p w:rsidR="00116C12" w:rsidRPr="00F44BE4" w:rsidRDefault="00116C12" w:rsidP="00F44BE4">
      <w:pPr>
        <w:pStyle w:val="aa"/>
        <w:jc w:val="both"/>
        <w:rPr>
          <w:sz w:val="28"/>
          <w:szCs w:val="28"/>
          <w:u w:val="single"/>
        </w:rPr>
      </w:pPr>
      <w:r w:rsidRPr="00F44BE4">
        <w:rPr>
          <w:sz w:val="28"/>
          <w:szCs w:val="28"/>
          <w:u w:val="single"/>
        </w:rPr>
        <w:t>Развитие проектной деятельности детей старшей и подготовительной группы</w:t>
      </w:r>
    </w:p>
    <w:p w:rsidR="00116C12" w:rsidRPr="00F44BE4" w:rsidRDefault="00116C12" w:rsidP="00F44BE4">
      <w:pPr>
        <w:pStyle w:val="aa"/>
        <w:jc w:val="both"/>
        <w:rPr>
          <w:i/>
          <w:color w:val="000000"/>
          <w:sz w:val="28"/>
          <w:szCs w:val="28"/>
        </w:rPr>
      </w:pPr>
      <w:r w:rsidRPr="00F44BE4">
        <w:rPr>
          <w:i/>
          <w:color w:val="000000"/>
          <w:sz w:val="28"/>
          <w:szCs w:val="28"/>
        </w:rPr>
        <w:t>При анализе  наблюдений, были выявлена  основная проблема:</w:t>
      </w:r>
    </w:p>
    <w:p w:rsidR="00F44BE4" w:rsidRPr="00F44BE4" w:rsidRDefault="00F44BE4" w:rsidP="00F44BE4">
      <w:pPr>
        <w:pStyle w:val="aa"/>
        <w:jc w:val="both"/>
        <w:rPr>
          <w:color w:val="000000"/>
          <w:sz w:val="28"/>
          <w:szCs w:val="28"/>
        </w:rPr>
      </w:pPr>
      <w:r>
        <w:rPr>
          <w:color w:val="000000"/>
          <w:sz w:val="28"/>
          <w:szCs w:val="28"/>
        </w:rPr>
        <w:t>замысел ребёнка, опережает его технические возможности</w:t>
      </w:r>
    </w:p>
    <w:p w:rsidR="00116C12" w:rsidRPr="00F44BE4" w:rsidRDefault="00116C12" w:rsidP="00F44BE4">
      <w:pPr>
        <w:pStyle w:val="aa"/>
        <w:jc w:val="both"/>
        <w:rPr>
          <w:rFonts w:ascii="Calibri" w:hAnsi="Calibri"/>
          <w:i/>
          <w:color w:val="000000"/>
          <w:sz w:val="28"/>
          <w:szCs w:val="28"/>
        </w:rPr>
      </w:pPr>
      <w:r w:rsidRPr="00F44BE4">
        <w:rPr>
          <w:rStyle w:val="c0"/>
          <w:bCs/>
          <w:i/>
          <w:color w:val="000000"/>
          <w:sz w:val="28"/>
          <w:szCs w:val="28"/>
        </w:rPr>
        <w:t>Рекомендации педагогам:     </w:t>
      </w:r>
    </w:p>
    <w:p w:rsidR="00116C12" w:rsidRPr="00F44BE4" w:rsidRDefault="00116C12" w:rsidP="00F44BE4">
      <w:pPr>
        <w:pStyle w:val="aa"/>
        <w:jc w:val="both"/>
        <w:rPr>
          <w:sz w:val="28"/>
          <w:szCs w:val="28"/>
        </w:rPr>
      </w:pPr>
      <w:r w:rsidRPr="00F44BE4">
        <w:rPr>
          <w:sz w:val="28"/>
          <w:szCs w:val="28"/>
        </w:rPr>
        <w:t>В соответствии с особенностями развития дошкольников на данном возрастном этапе,</w:t>
      </w:r>
      <w:r w:rsidRPr="00F44BE4">
        <w:rPr>
          <w:rStyle w:val="apple-converted-space"/>
          <w:sz w:val="28"/>
          <w:szCs w:val="28"/>
        </w:rPr>
        <w:t> </w:t>
      </w:r>
      <w:r w:rsidRPr="00F44BE4">
        <w:rPr>
          <w:rStyle w:val="a4"/>
          <w:b w:val="0"/>
          <w:sz w:val="28"/>
          <w:szCs w:val="28"/>
        </w:rPr>
        <w:t>мотивами участия</w:t>
      </w:r>
      <w:r w:rsidRPr="00F44BE4">
        <w:rPr>
          <w:rStyle w:val="a4"/>
          <w:sz w:val="28"/>
          <w:szCs w:val="28"/>
        </w:rPr>
        <w:t xml:space="preserve"> </w:t>
      </w:r>
      <w:r w:rsidRPr="00F44BE4">
        <w:rPr>
          <w:sz w:val="28"/>
          <w:szCs w:val="28"/>
        </w:rPr>
        <w:t>в проектной деятельности для них становятся:</w:t>
      </w:r>
    </w:p>
    <w:p w:rsidR="00116C12" w:rsidRPr="00F44BE4" w:rsidRDefault="00116C12" w:rsidP="00F44BE4">
      <w:pPr>
        <w:pStyle w:val="aa"/>
        <w:jc w:val="both"/>
        <w:rPr>
          <w:sz w:val="28"/>
          <w:szCs w:val="28"/>
        </w:rPr>
      </w:pPr>
      <w:r w:rsidRPr="00F44BE4">
        <w:rPr>
          <w:sz w:val="28"/>
          <w:szCs w:val="28"/>
        </w:rPr>
        <w:t>непосредственная связь проекта с жизнью, интересными событиями и необычными свойствами привычных предметов;</w:t>
      </w:r>
    </w:p>
    <w:p w:rsidR="00116C12" w:rsidRPr="00F44BE4" w:rsidRDefault="00116C12" w:rsidP="00F44BE4">
      <w:pPr>
        <w:pStyle w:val="aa"/>
        <w:jc w:val="both"/>
        <w:rPr>
          <w:sz w:val="28"/>
          <w:szCs w:val="28"/>
        </w:rPr>
      </w:pPr>
      <w:r w:rsidRPr="00F44BE4">
        <w:rPr>
          <w:sz w:val="28"/>
          <w:szCs w:val="28"/>
        </w:rPr>
        <w:t>возможность достичь объективно и субъективно значимого результата;</w:t>
      </w:r>
    </w:p>
    <w:p w:rsidR="00116C12" w:rsidRPr="00F44BE4" w:rsidRDefault="00116C12" w:rsidP="00F44BE4">
      <w:pPr>
        <w:pStyle w:val="aa"/>
        <w:jc w:val="both"/>
        <w:rPr>
          <w:sz w:val="28"/>
          <w:szCs w:val="28"/>
        </w:rPr>
      </w:pPr>
      <w:r w:rsidRPr="00F44BE4">
        <w:rPr>
          <w:sz w:val="28"/>
          <w:szCs w:val="28"/>
        </w:rPr>
        <w:t>нерасчлененность деятельности на образовательные области;</w:t>
      </w:r>
    </w:p>
    <w:p w:rsidR="00116C12" w:rsidRPr="00F44BE4" w:rsidRDefault="00116C12" w:rsidP="00F44BE4">
      <w:pPr>
        <w:pStyle w:val="aa"/>
        <w:jc w:val="both"/>
        <w:rPr>
          <w:sz w:val="28"/>
          <w:szCs w:val="28"/>
        </w:rPr>
      </w:pPr>
      <w:r w:rsidRPr="00F44BE4">
        <w:rPr>
          <w:sz w:val="28"/>
          <w:szCs w:val="28"/>
        </w:rPr>
        <w:t>широкий спектр видов деятельности;</w:t>
      </w:r>
    </w:p>
    <w:p w:rsidR="00116C12" w:rsidRPr="00F44BE4" w:rsidRDefault="00341A10" w:rsidP="00F44BE4">
      <w:pPr>
        <w:pStyle w:val="aa"/>
        <w:jc w:val="both"/>
        <w:rPr>
          <w:sz w:val="28"/>
          <w:szCs w:val="28"/>
        </w:rPr>
      </w:pPr>
      <w:r>
        <w:rPr>
          <w:noProof/>
          <w:sz w:val="28"/>
          <w:szCs w:val="28"/>
        </w:rPr>
        <w:lastRenderedPageBreak/>
        <w:drawing>
          <wp:anchor distT="0" distB="0" distL="114300" distR="114300" simplePos="0" relativeHeight="251834368" behindDoc="1" locked="0" layoutInCell="1" allowOverlap="1">
            <wp:simplePos x="0" y="0"/>
            <wp:positionH relativeFrom="column">
              <wp:posOffset>-909955</wp:posOffset>
            </wp:positionH>
            <wp:positionV relativeFrom="paragraph">
              <wp:posOffset>-748665</wp:posOffset>
            </wp:positionV>
            <wp:extent cx="7562850" cy="10725150"/>
            <wp:effectExtent l="19050" t="0" r="0" b="0"/>
            <wp:wrapNone/>
            <wp:docPr id="142"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116C12" w:rsidRPr="00F44BE4">
        <w:rPr>
          <w:sz w:val="28"/>
          <w:szCs w:val="28"/>
        </w:rPr>
        <w:t>важность не только результата, но и процесса и способов его достижения;</w:t>
      </w:r>
    </w:p>
    <w:p w:rsidR="00116C12" w:rsidRPr="00F44BE4" w:rsidRDefault="00116C12" w:rsidP="00F44BE4">
      <w:pPr>
        <w:pStyle w:val="aa"/>
        <w:jc w:val="both"/>
        <w:rPr>
          <w:sz w:val="28"/>
          <w:szCs w:val="28"/>
        </w:rPr>
      </w:pPr>
      <w:r w:rsidRPr="00F44BE4">
        <w:rPr>
          <w:sz w:val="28"/>
          <w:szCs w:val="28"/>
        </w:rPr>
        <w:t>возможность действовать в своем темпе, выбирать формы взаимодействия;</w:t>
      </w:r>
    </w:p>
    <w:p w:rsidR="00116C12" w:rsidRPr="00F44BE4" w:rsidRDefault="00116C12" w:rsidP="00F44BE4">
      <w:pPr>
        <w:pStyle w:val="aa"/>
        <w:jc w:val="both"/>
        <w:rPr>
          <w:sz w:val="28"/>
          <w:szCs w:val="28"/>
        </w:rPr>
      </w:pPr>
      <w:r w:rsidRPr="00F44BE4">
        <w:rPr>
          <w:sz w:val="28"/>
          <w:szCs w:val="28"/>
        </w:rPr>
        <w:t>проявлять познавательную, творческую, деловую активность, самостоятельность;</w:t>
      </w:r>
      <w:r w:rsidR="00F44BE4">
        <w:rPr>
          <w:sz w:val="28"/>
          <w:szCs w:val="28"/>
        </w:rPr>
        <w:t xml:space="preserve"> </w:t>
      </w:r>
      <w:r w:rsidRPr="00F44BE4">
        <w:rPr>
          <w:sz w:val="28"/>
          <w:szCs w:val="28"/>
        </w:rPr>
        <w:t>применять освоенные ранее знания и умения, опыт и компетенции.</w:t>
      </w:r>
    </w:p>
    <w:p w:rsidR="00F44BE4" w:rsidRDefault="00F44BE4" w:rsidP="00F44BE4">
      <w:pPr>
        <w:pStyle w:val="aa"/>
        <w:jc w:val="both"/>
        <w:rPr>
          <w:sz w:val="28"/>
          <w:szCs w:val="28"/>
        </w:rPr>
      </w:pPr>
    </w:p>
    <w:p w:rsidR="00116C12" w:rsidRPr="00F44BE4" w:rsidRDefault="00116C12" w:rsidP="00F44BE4">
      <w:pPr>
        <w:pStyle w:val="aa"/>
        <w:jc w:val="both"/>
        <w:rPr>
          <w:sz w:val="28"/>
          <w:szCs w:val="28"/>
          <w:u w:val="single"/>
        </w:rPr>
      </w:pPr>
      <w:r w:rsidRPr="00F44BE4">
        <w:rPr>
          <w:sz w:val="28"/>
          <w:szCs w:val="28"/>
          <w:u w:val="single"/>
        </w:rPr>
        <w:t>Художественная деятельность</w:t>
      </w:r>
    </w:p>
    <w:p w:rsidR="00116C12" w:rsidRDefault="00116C12" w:rsidP="00F44BE4">
      <w:pPr>
        <w:pStyle w:val="aa"/>
        <w:jc w:val="both"/>
        <w:rPr>
          <w:i/>
          <w:color w:val="000000"/>
          <w:sz w:val="28"/>
          <w:szCs w:val="28"/>
        </w:rPr>
      </w:pPr>
      <w:r w:rsidRPr="00F44BE4">
        <w:rPr>
          <w:i/>
          <w:color w:val="000000"/>
          <w:sz w:val="28"/>
          <w:szCs w:val="28"/>
        </w:rPr>
        <w:t>При анализе  наблюдений, были выявлена  основная проблема:</w:t>
      </w:r>
    </w:p>
    <w:p w:rsidR="00917141" w:rsidRPr="00917141" w:rsidRDefault="00917141" w:rsidP="00F44BE4">
      <w:pPr>
        <w:pStyle w:val="aa"/>
        <w:jc w:val="both"/>
        <w:rPr>
          <w:color w:val="000000"/>
          <w:sz w:val="28"/>
          <w:szCs w:val="28"/>
        </w:rPr>
      </w:pPr>
      <w:r w:rsidRPr="00917141">
        <w:rPr>
          <w:color w:val="000000"/>
          <w:sz w:val="28"/>
          <w:szCs w:val="28"/>
        </w:rPr>
        <w:t>- у некоторых детей низко развиты технические навыки и умения, от чего страдает и выразительность, и оригинальность рисунка;</w:t>
      </w:r>
    </w:p>
    <w:p w:rsidR="00917141" w:rsidRPr="00917141" w:rsidRDefault="00917141" w:rsidP="00F44BE4">
      <w:pPr>
        <w:pStyle w:val="aa"/>
        <w:jc w:val="both"/>
        <w:rPr>
          <w:color w:val="000000"/>
          <w:sz w:val="28"/>
          <w:szCs w:val="28"/>
        </w:rPr>
      </w:pPr>
      <w:r w:rsidRPr="00917141">
        <w:rPr>
          <w:color w:val="000000"/>
          <w:sz w:val="28"/>
          <w:szCs w:val="28"/>
        </w:rPr>
        <w:t>-бедность творческого воображения;</w:t>
      </w:r>
    </w:p>
    <w:p w:rsidR="00917141" w:rsidRPr="00917141" w:rsidRDefault="00917141" w:rsidP="00F44BE4">
      <w:pPr>
        <w:pStyle w:val="aa"/>
        <w:jc w:val="both"/>
        <w:rPr>
          <w:color w:val="000000"/>
          <w:sz w:val="28"/>
          <w:szCs w:val="28"/>
        </w:rPr>
      </w:pPr>
      <w:r w:rsidRPr="00917141">
        <w:rPr>
          <w:color w:val="000000"/>
          <w:sz w:val="28"/>
          <w:szCs w:val="28"/>
        </w:rPr>
        <w:t>-работы не отличаются яркой цветовой палитрой – увлекаются одним цветом;</w:t>
      </w:r>
    </w:p>
    <w:p w:rsidR="00917141" w:rsidRDefault="00116C12" w:rsidP="00F44BE4">
      <w:pPr>
        <w:pStyle w:val="aa"/>
        <w:jc w:val="both"/>
        <w:rPr>
          <w:rStyle w:val="c0"/>
          <w:bCs/>
          <w:i/>
          <w:color w:val="000000"/>
          <w:sz w:val="28"/>
          <w:szCs w:val="28"/>
        </w:rPr>
      </w:pPr>
      <w:r w:rsidRPr="00F44BE4">
        <w:rPr>
          <w:rStyle w:val="c0"/>
          <w:bCs/>
          <w:i/>
          <w:color w:val="000000"/>
          <w:sz w:val="28"/>
          <w:szCs w:val="28"/>
        </w:rPr>
        <w:t>Рекомендации педагогам: </w:t>
      </w:r>
    </w:p>
    <w:p w:rsidR="00116C12" w:rsidRPr="00F44BE4" w:rsidRDefault="00917141" w:rsidP="00F44BE4">
      <w:pPr>
        <w:pStyle w:val="aa"/>
        <w:jc w:val="both"/>
        <w:rPr>
          <w:rFonts w:ascii="Calibri" w:hAnsi="Calibri"/>
          <w:i/>
          <w:color w:val="000000"/>
          <w:sz w:val="28"/>
          <w:szCs w:val="28"/>
        </w:rPr>
      </w:pPr>
      <w:r>
        <w:rPr>
          <w:rStyle w:val="c0"/>
          <w:bCs/>
          <w:color w:val="000000"/>
          <w:sz w:val="28"/>
          <w:szCs w:val="28"/>
        </w:rPr>
        <w:t>Подлинные художественно-творческие способности детей проявляются только тогда, когда им представлена свобода применять свои знания и умения по собственному усмотрению, когда поощряется проявление инициативы, выдумки, фантазии.</w:t>
      </w:r>
      <w:r w:rsidR="00116C12" w:rsidRPr="00F44BE4">
        <w:rPr>
          <w:rStyle w:val="c0"/>
          <w:bCs/>
          <w:i/>
          <w:color w:val="000000"/>
          <w:sz w:val="28"/>
          <w:szCs w:val="28"/>
        </w:rPr>
        <w:t> </w:t>
      </w:r>
      <w:r>
        <w:rPr>
          <w:rStyle w:val="c0"/>
          <w:bCs/>
          <w:color w:val="000000"/>
          <w:sz w:val="28"/>
          <w:szCs w:val="28"/>
        </w:rPr>
        <w:t>Следует придерживаться личностно-ориентированного подхода к каждому ребёнку, поддерживать стремление творчески выполнять работу, объективно оценивать его старания. Важно помнить, что именно в процессе художественной деятельности каждый ребёнок может проявить свою индивидуальность.</w:t>
      </w:r>
      <w:r w:rsidR="00116C12" w:rsidRPr="00F44BE4">
        <w:rPr>
          <w:rStyle w:val="c0"/>
          <w:bCs/>
          <w:i/>
          <w:color w:val="000000"/>
          <w:sz w:val="28"/>
          <w:szCs w:val="28"/>
        </w:rPr>
        <w:t>   </w:t>
      </w:r>
    </w:p>
    <w:p w:rsidR="00F44BE4" w:rsidRDefault="00F44BE4" w:rsidP="00F44BE4">
      <w:pPr>
        <w:pStyle w:val="aa"/>
        <w:jc w:val="both"/>
        <w:rPr>
          <w:sz w:val="28"/>
          <w:szCs w:val="28"/>
        </w:rPr>
      </w:pPr>
    </w:p>
    <w:p w:rsidR="00917141" w:rsidRPr="00917141" w:rsidRDefault="00917141" w:rsidP="00F44BE4">
      <w:pPr>
        <w:pStyle w:val="aa"/>
        <w:jc w:val="both"/>
        <w:rPr>
          <w:sz w:val="28"/>
          <w:szCs w:val="28"/>
          <w:u w:val="single"/>
        </w:rPr>
      </w:pPr>
      <w:r w:rsidRPr="00917141">
        <w:rPr>
          <w:sz w:val="28"/>
          <w:szCs w:val="28"/>
          <w:u w:val="single"/>
        </w:rPr>
        <w:t>Физическое развитие</w:t>
      </w:r>
    </w:p>
    <w:p w:rsidR="00116C12" w:rsidRDefault="00116C12" w:rsidP="00341A10">
      <w:pPr>
        <w:pStyle w:val="aa"/>
        <w:jc w:val="both"/>
        <w:rPr>
          <w:i/>
          <w:color w:val="000000"/>
          <w:sz w:val="28"/>
          <w:szCs w:val="28"/>
        </w:rPr>
      </w:pPr>
      <w:r w:rsidRPr="00F44BE4">
        <w:rPr>
          <w:i/>
          <w:color w:val="000000"/>
          <w:sz w:val="28"/>
          <w:szCs w:val="28"/>
        </w:rPr>
        <w:t>При анализе  наблюдений, были выявлена  основная проблема:</w:t>
      </w:r>
    </w:p>
    <w:p w:rsidR="00917141" w:rsidRPr="00917141" w:rsidRDefault="00917141" w:rsidP="00341A10">
      <w:pPr>
        <w:pStyle w:val="aa"/>
        <w:jc w:val="both"/>
        <w:rPr>
          <w:color w:val="000000"/>
          <w:sz w:val="28"/>
          <w:szCs w:val="28"/>
        </w:rPr>
      </w:pPr>
      <w:r w:rsidRPr="00917141">
        <w:rPr>
          <w:color w:val="000000"/>
          <w:sz w:val="28"/>
          <w:szCs w:val="28"/>
        </w:rPr>
        <w:t>Быстрое увеличение числа детей с ослабленным здоровьем, замедленным психическим развитием, с нарушением речи и эмоционально-волевой сферы, много детей гипперактивных. Задача воспитания современных детей должна состоять в создании условий для снижения гипперактивности, развития сосредоточенности и концентрации внимания, двигательного опыта и физического здоровья.</w:t>
      </w:r>
    </w:p>
    <w:p w:rsidR="00917141" w:rsidRDefault="00116C12" w:rsidP="00341A10">
      <w:pPr>
        <w:pStyle w:val="aa"/>
        <w:rPr>
          <w:rStyle w:val="c0"/>
          <w:b/>
          <w:bCs/>
          <w:color w:val="000000"/>
          <w:sz w:val="28"/>
          <w:szCs w:val="28"/>
        </w:rPr>
      </w:pPr>
      <w:r w:rsidRPr="00F44BE4">
        <w:rPr>
          <w:rStyle w:val="c0"/>
          <w:bCs/>
          <w:i/>
          <w:color w:val="000000"/>
          <w:sz w:val="28"/>
          <w:szCs w:val="28"/>
        </w:rPr>
        <w:t>Рекомендации педагогам:</w:t>
      </w:r>
      <w:r w:rsidRPr="00F44BE4">
        <w:rPr>
          <w:rStyle w:val="c0"/>
          <w:b/>
          <w:bCs/>
          <w:color w:val="000000"/>
          <w:sz w:val="28"/>
          <w:szCs w:val="28"/>
        </w:rPr>
        <w:t> </w:t>
      </w:r>
    </w:p>
    <w:p w:rsidR="00116C12" w:rsidRDefault="00917141" w:rsidP="00341A10">
      <w:pPr>
        <w:pStyle w:val="aa"/>
        <w:rPr>
          <w:rStyle w:val="c0"/>
          <w:bCs/>
          <w:color w:val="000000"/>
          <w:sz w:val="28"/>
          <w:szCs w:val="28"/>
        </w:rPr>
      </w:pPr>
      <w:r w:rsidRPr="00FF14FF">
        <w:rPr>
          <w:rStyle w:val="c0"/>
          <w:bCs/>
          <w:color w:val="000000"/>
          <w:sz w:val="28"/>
          <w:szCs w:val="28"/>
        </w:rPr>
        <w:t xml:space="preserve">Активно приобщать детей к здоровому </w:t>
      </w:r>
      <w:r w:rsidR="00FF14FF">
        <w:rPr>
          <w:rStyle w:val="c0"/>
          <w:bCs/>
          <w:color w:val="000000"/>
          <w:sz w:val="28"/>
          <w:szCs w:val="28"/>
        </w:rPr>
        <w:t>образу жизни, приучать осознанно манипулировать движениями: видоизменять, придумывать, передавать в движении эмоциональное состояние, входить в воображаемую ситуацию. Следует активно поддерживать в детях стремление к творчеству на физкультурных занятиях, утренних гимнастиках, прогулках и в самостоятельной деятельности.</w:t>
      </w:r>
      <w:r w:rsidR="00116C12" w:rsidRPr="00FF14FF">
        <w:rPr>
          <w:rStyle w:val="c0"/>
          <w:bCs/>
          <w:color w:val="000000"/>
          <w:sz w:val="28"/>
          <w:szCs w:val="28"/>
        </w:rPr>
        <w:t>    </w:t>
      </w:r>
    </w:p>
    <w:p w:rsidR="00E206D7" w:rsidRDefault="00E206D7" w:rsidP="00341A10">
      <w:pPr>
        <w:pStyle w:val="aa"/>
        <w:rPr>
          <w:rStyle w:val="c0"/>
          <w:bCs/>
          <w:color w:val="000000"/>
          <w:sz w:val="28"/>
          <w:szCs w:val="28"/>
        </w:rPr>
      </w:pPr>
    </w:p>
    <w:p w:rsidR="00E206D7" w:rsidRDefault="00E206D7" w:rsidP="00341A10">
      <w:pPr>
        <w:pStyle w:val="aa"/>
        <w:rPr>
          <w:rStyle w:val="c0"/>
          <w:bCs/>
          <w:color w:val="000000"/>
          <w:sz w:val="28"/>
          <w:szCs w:val="28"/>
        </w:rPr>
      </w:pPr>
    </w:p>
    <w:p w:rsidR="00E206D7" w:rsidRDefault="00E206D7" w:rsidP="00341A10">
      <w:pPr>
        <w:pStyle w:val="aa"/>
        <w:rPr>
          <w:rStyle w:val="c0"/>
          <w:bCs/>
          <w:color w:val="000000"/>
          <w:sz w:val="28"/>
          <w:szCs w:val="28"/>
        </w:rPr>
      </w:pPr>
    </w:p>
    <w:p w:rsidR="00E206D7" w:rsidRDefault="00E206D7" w:rsidP="00341A10">
      <w:pPr>
        <w:pStyle w:val="aa"/>
        <w:rPr>
          <w:rStyle w:val="c0"/>
          <w:bCs/>
          <w:color w:val="000000"/>
          <w:sz w:val="28"/>
          <w:szCs w:val="28"/>
        </w:rPr>
      </w:pPr>
    </w:p>
    <w:p w:rsidR="00E206D7" w:rsidRDefault="00E206D7" w:rsidP="00341A10">
      <w:pPr>
        <w:pStyle w:val="aa"/>
        <w:rPr>
          <w:rStyle w:val="c0"/>
          <w:bCs/>
          <w:color w:val="000000"/>
          <w:sz w:val="28"/>
          <w:szCs w:val="28"/>
        </w:rPr>
      </w:pPr>
    </w:p>
    <w:p w:rsidR="00E206D7" w:rsidRDefault="00E206D7" w:rsidP="00341A10">
      <w:pPr>
        <w:pStyle w:val="aa"/>
        <w:rPr>
          <w:rStyle w:val="c0"/>
          <w:bCs/>
          <w:color w:val="000000"/>
          <w:sz w:val="28"/>
          <w:szCs w:val="28"/>
        </w:rPr>
      </w:pPr>
    </w:p>
    <w:p w:rsidR="00E206D7" w:rsidRDefault="00E206D7" w:rsidP="00341A10">
      <w:pPr>
        <w:pStyle w:val="aa"/>
        <w:rPr>
          <w:rStyle w:val="c0"/>
          <w:bCs/>
          <w:color w:val="000000"/>
          <w:sz w:val="28"/>
          <w:szCs w:val="28"/>
        </w:rPr>
      </w:pPr>
    </w:p>
    <w:p w:rsidR="00E206D7" w:rsidRDefault="00E206D7" w:rsidP="00341A10">
      <w:pPr>
        <w:pStyle w:val="aa"/>
        <w:rPr>
          <w:rStyle w:val="c0"/>
          <w:bCs/>
          <w:color w:val="000000"/>
          <w:sz w:val="28"/>
          <w:szCs w:val="28"/>
        </w:rPr>
      </w:pPr>
    </w:p>
    <w:p w:rsidR="00E206D7" w:rsidRPr="00E206D7" w:rsidRDefault="00E206D7" w:rsidP="00E206D7">
      <w:pPr>
        <w:jc w:val="both"/>
        <w:rPr>
          <w:rFonts w:ascii="Times New Roman" w:eastAsia="Times New Roman" w:hAnsi="Times New Roman" w:cs="Times New Roman"/>
          <w:sz w:val="28"/>
          <w:szCs w:val="28"/>
        </w:rPr>
      </w:pPr>
      <w:r w:rsidRPr="00E206D7">
        <w:rPr>
          <w:rFonts w:ascii="Times New Roman" w:hAnsi="Times New Roman" w:cs="Times New Roman"/>
          <w:bCs/>
          <w:noProof/>
          <w:color w:val="000000"/>
          <w:sz w:val="28"/>
          <w:szCs w:val="28"/>
        </w:rPr>
        <w:lastRenderedPageBreak/>
        <w:drawing>
          <wp:anchor distT="0" distB="0" distL="114300" distR="114300" simplePos="0" relativeHeight="251836416" behindDoc="1" locked="0" layoutInCell="1" allowOverlap="1">
            <wp:simplePos x="0" y="0"/>
            <wp:positionH relativeFrom="column">
              <wp:posOffset>-900430</wp:posOffset>
            </wp:positionH>
            <wp:positionV relativeFrom="paragraph">
              <wp:posOffset>-748665</wp:posOffset>
            </wp:positionV>
            <wp:extent cx="7562850" cy="10725150"/>
            <wp:effectExtent l="19050" t="0" r="0" b="0"/>
            <wp:wrapNone/>
            <wp:docPr id="143"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Pr="00E206D7">
        <w:rPr>
          <w:rStyle w:val="c0"/>
          <w:rFonts w:ascii="Times New Roman" w:hAnsi="Times New Roman" w:cs="Times New Roman"/>
          <w:bCs/>
          <w:color w:val="000000"/>
          <w:sz w:val="28"/>
          <w:szCs w:val="28"/>
        </w:rPr>
        <w:t>Вывод:</w:t>
      </w:r>
      <w:r w:rsidRPr="00E206D7">
        <w:rPr>
          <w:rFonts w:ascii="Times New Roman" w:eastAsia="Times New Roman" w:hAnsi="Times New Roman" w:cs="Times New Roman"/>
          <w:i/>
          <w:sz w:val="20"/>
          <w:szCs w:val="20"/>
        </w:rPr>
        <w:t xml:space="preserve">   </w:t>
      </w:r>
      <w:r w:rsidRPr="00E206D7">
        <w:rPr>
          <w:rFonts w:ascii="Times New Roman" w:eastAsia="Times New Roman" w:hAnsi="Times New Roman" w:cs="Times New Roman"/>
          <w:i/>
          <w:sz w:val="20"/>
          <w:szCs w:val="20"/>
        </w:rPr>
        <w:tab/>
      </w:r>
      <w:r w:rsidRPr="00E206D7">
        <w:rPr>
          <w:rFonts w:ascii="Times New Roman" w:eastAsia="Times New Roman" w:hAnsi="Times New Roman" w:cs="Times New Roman"/>
          <w:sz w:val="28"/>
          <w:szCs w:val="28"/>
        </w:rPr>
        <w:t xml:space="preserve">  Данные мониторинга представленные в таблице, позволяют сделать вывод, что в целом уровень освоения детьми программного материала основной общеобразовательной программы  дошкольного образования показал, что интегративные качества личности  сформированы на достаточно высоком уровне у большинства воспитанников. Наиболее высокие показатели развития интегративных  качеств воспитанников наблюдаются по следующим критериям: физически развитый, любознательный, активный, эмоционально отзывчивый, а более низкие показатели по следующим критериям: овладевший средствами общения и способами взаимодействия с взрослыми и сверстниками и имеющий первичные представления о себе, семье, обществе, государстве, мире и природе. В целом, по результатам мониторинга усвоение    основной общеобразовательной программы  выполнено на 97%. </w:t>
      </w:r>
    </w:p>
    <w:p w:rsidR="00E206D7" w:rsidRDefault="00E206D7" w:rsidP="00E206D7">
      <w:pPr>
        <w:jc w:val="both"/>
        <w:rPr>
          <w:rFonts w:ascii="Times New Roman" w:hAnsi="Times New Roman" w:cs="Times New Roman"/>
          <w:sz w:val="28"/>
          <w:szCs w:val="28"/>
        </w:rPr>
      </w:pPr>
      <w:r w:rsidRPr="00E206D7">
        <w:rPr>
          <w:rFonts w:ascii="Times New Roman" w:eastAsia="Times New Roman" w:hAnsi="Times New Roman" w:cs="Times New Roman"/>
          <w:sz w:val="28"/>
          <w:szCs w:val="28"/>
        </w:rPr>
        <w:t xml:space="preserve"> Это свидетельствует о том, что в МБДОУ ведется систематическая, целенаправленная работа педагогов над освоением воспитанниками программных требований, которая дает положительные результаты.</w:t>
      </w:r>
    </w:p>
    <w:p w:rsidR="00E206D7" w:rsidRDefault="00E206D7" w:rsidP="00E206D7">
      <w:pPr>
        <w:jc w:val="both"/>
        <w:rPr>
          <w:rFonts w:ascii="Times New Roman" w:hAnsi="Times New Roman" w:cs="Times New Roman"/>
          <w:b/>
          <w:sz w:val="28"/>
          <w:szCs w:val="28"/>
        </w:rPr>
      </w:pPr>
      <w:r w:rsidRPr="00E206D7">
        <w:rPr>
          <w:rFonts w:ascii="Times New Roman" w:hAnsi="Times New Roman" w:cs="Times New Roman"/>
          <w:b/>
          <w:sz w:val="28"/>
          <w:szCs w:val="28"/>
        </w:rPr>
        <w:t>8.Приоритетные цели и задачи развития детского сада</w:t>
      </w:r>
    </w:p>
    <w:p w:rsidR="00E206D7" w:rsidRPr="00B73A17" w:rsidRDefault="00E206D7" w:rsidP="00B73A17">
      <w:pPr>
        <w:pStyle w:val="aa"/>
        <w:jc w:val="both"/>
        <w:rPr>
          <w:sz w:val="28"/>
          <w:szCs w:val="28"/>
        </w:rPr>
      </w:pPr>
      <w:r w:rsidRPr="00B73A17">
        <w:rPr>
          <w:sz w:val="28"/>
          <w:szCs w:val="28"/>
        </w:rPr>
        <w:t>Происходящие перемены в детском саду обусловлены объективной потребностью в изменениях, адекватных развитию общества и образовательной системы в целом. Опираясь на предшествующий опыт и положительные результаты в оздоровлении, коррекционно-развивающей, художественно-эстетической </w:t>
      </w:r>
      <w:r w:rsidRPr="00B73A17">
        <w:rPr>
          <w:rStyle w:val="apple-converted-space"/>
          <w:sz w:val="28"/>
          <w:szCs w:val="28"/>
        </w:rPr>
        <w:t> </w:t>
      </w:r>
      <w:r w:rsidRPr="00B73A17">
        <w:rPr>
          <w:sz w:val="28"/>
          <w:szCs w:val="28"/>
        </w:rPr>
        <w:t>работе с дошкольниками, педагоги детского сада осознают необходимость перемен в работе учреждения.</w:t>
      </w:r>
      <w:r w:rsidRPr="00B73A17">
        <w:rPr>
          <w:rStyle w:val="apple-converted-space"/>
          <w:sz w:val="28"/>
          <w:szCs w:val="28"/>
        </w:rPr>
        <w:t> </w:t>
      </w:r>
      <w:r w:rsidRPr="00B73A17">
        <w:rPr>
          <w:sz w:val="28"/>
          <w:szCs w:val="28"/>
        </w:rPr>
        <w:t>    </w:t>
      </w:r>
    </w:p>
    <w:p w:rsidR="00E206D7" w:rsidRPr="00B73A17" w:rsidRDefault="00E206D7" w:rsidP="00B73A17">
      <w:pPr>
        <w:pStyle w:val="aa"/>
        <w:jc w:val="both"/>
        <w:rPr>
          <w:sz w:val="28"/>
          <w:szCs w:val="28"/>
        </w:rPr>
      </w:pPr>
      <w:r w:rsidRPr="00B73A17">
        <w:rPr>
          <w:b/>
          <w:bCs/>
          <w:sz w:val="28"/>
          <w:szCs w:val="28"/>
          <w:u w:val="single"/>
        </w:rPr>
        <w:t>Основное направление:</w:t>
      </w:r>
      <w:r w:rsidRPr="00B73A17">
        <w:rPr>
          <w:sz w:val="28"/>
          <w:szCs w:val="28"/>
        </w:rPr>
        <w:t> </w:t>
      </w:r>
      <w:r w:rsidRPr="00B73A17">
        <w:rPr>
          <w:rStyle w:val="apple-converted-space"/>
          <w:sz w:val="28"/>
          <w:szCs w:val="28"/>
        </w:rPr>
        <w:t> </w:t>
      </w:r>
      <w:r w:rsidRPr="00B73A17">
        <w:rPr>
          <w:sz w:val="28"/>
          <w:szCs w:val="28"/>
        </w:rPr>
        <w:t>целенаправленная социализация личности ребенка, воспитание здорового физически, разносторонне развитого, инициативного и раскрепощенного дошкольника. Усовершенствование педагогических систем для детей, через решение программных образовательных задач не только в рамках непосредственно специально организованных форм обучения (занятиях), но и реализация образовательных областей в совместной деятельности взрослого и детей и самостоятельной деятельности детей, и при проведении режимных моментов</w:t>
      </w:r>
      <w:r w:rsidR="00B73A17" w:rsidRPr="00B73A17">
        <w:rPr>
          <w:sz w:val="28"/>
          <w:szCs w:val="28"/>
        </w:rPr>
        <w:t>.</w:t>
      </w:r>
      <w:r w:rsidRPr="00B73A17">
        <w:rPr>
          <w:sz w:val="28"/>
          <w:szCs w:val="28"/>
        </w:rPr>
        <w:t xml:space="preserve"> </w:t>
      </w:r>
    </w:p>
    <w:p w:rsidR="00E206D7" w:rsidRPr="00B73A17" w:rsidRDefault="00E206D7" w:rsidP="00B73A17">
      <w:pPr>
        <w:pStyle w:val="aa"/>
        <w:rPr>
          <w:sz w:val="28"/>
          <w:szCs w:val="28"/>
        </w:rPr>
      </w:pPr>
      <w:r w:rsidRPr="00B73A17">
        <w:rPr>
          <w:sz w:val="28"/>
          <w:szCs w:val="28"/>
        </w:rPr>
        <w:t>Приоритетными в деятельности детского сада являются следующие направления: </w:t>
      </w:r>
    </w:p>
    <w:p w:rsidR="00E206D7" w:rsidRPr="00B73A17" w:rsidRDefault="00E206D7" w:rsidP="00B73A17">
      <w:pPr>
        <w:pStyle w:val="aa"/>
        <w:rPr>
          <w:sz w:val="28"/>
          <w:szCs w:val="28"/>
        </w:rPr>
      </w:pPr>
      <w:r w:rsidRPr="00B73A17">
        <w:rPr>
          <w:rFonts w:ascii="Symbol" w:hAnsi="Symbol"/>
          <w:sz w:val="28"/>
          <w:szCs w:val="28"/>
        </w:rPr>
        <w:t></w:t>
      </w:r>
      <w:r w:rsidRPr="00B73A17">
        <w:rPr>
          <w:sz w:val="28"/>
          <w:szCs w:val="28"/>
        </w:rPr>
        <w:t>             </w:t>
      </w:r>
      <w:r w:rsidRPr="00B73A17">
        <w:rPr>
          <w:rStyle w:val="apple-converted-space"/>
          <w:sz w:val="28"/>
          <w:szCs w:val="28"/>
        </w:rPr>
        <w:t> </w:t>
      </w:r>
      <w:r w:rsidRPr="00B73A17">
        <w:rPr>
          <w:sz w:val="28"/>
          <w:szCs w:val="28"/>
        </w:rPr>
        <w:t>Сохранение и укрепление здоровья детей;</w:t>
      </w:r>
    </w:p>
    <w:p w:rsidR="00E206D7" w:rsidRPr="00B73A17" w:rsidRDefault="00E206D7" w:rsidP="00B73A17">
      <w:pPr>
        <w:pStyle w:val="aa"/>
        <w:rPr>
          <w:sz w:val="28"/>
          <w:szCs w:val="28"/>
        </w:rPr>
      </w:pPr>
      <w:r w:rsidRPr="00B73A17">
        <w:rPr>
          <w:rFonts w:ascii="Symbol" w:hAnsi="Symbol"/>
          <w:sz w:val="28"/>
          <w:szCs w:val="28"/>
        </w:rPr>
        <w:t></w:t>
      </w:r>
      <w:r w:rsidRPr="00B73A17">
        <w:rPr>
          <w:sz w:val="28"/>
          <w:szCs w:val="28"/>
        </w:rPr>
        <w:t>             </w:t>
      </w:r>
      <w:r w:rsidRPr="00B73A17">
        <w:rPr>
          <w:rStyle w:val="apple-converted-space"/>
          <w:sz w:val="28"/>
          <w:szCs w:val="28"/>
        </w:rPr>
        <w:t> </w:t>
      </w:r>
      <w:r w:rsidRPr="00B73A17">
        <w:rPr>
          <w:sz w:val="28"/>
          <w:szCs w:val="28"/>
        </w:rPr>
        <w:t>физическое и психологическое здоровьесбережение детей, формирование навыков здорового образа жизни;</w:t>
      </w:r>
    </w:p>
    <w:p w:rsidR="00E206D7" w:rsidRPr="00B73A17" w:rsidRDefault="00E206D7" w:rsidP="00B73A17">
      <w:pPr>
        <w:pStyle w:val="aa"/>
        <w:rPr>
          <w:sz w:val="28"/>
          <w:szCs w:val="28"/>
        </w:rPr>
      </w:pPr>
      <w:r w:rsidRPr="00B73A17">
        <w:rPr>
          <w:rFonts w:ascii="Symbol" w:hAnsi="Symbol"/>
          <w:sz w:val="28"/>
          <w:szCs w:val="28"/>
        </w:rPr>
        <w:t></w:t>
      </w:r>
      <w:r w:rsidRPr="00B73A17">
        <w:rPr>
          <w:sz w:val="28"/>
          <w:szCs w:val="28"/>
        </w:rPr>
        <w:t>             </w:t>
      </w:r>
      <w:r w:rsidRPr="00B73A17">
        <w:rPr>
          <w:rStyle w:val="apple-converted-space"/>
          <w:sz w:val="28"/>
          <w:szCs w:val="28"/>
        </w:rPr>
        <w:t> </w:t>
      </w:r>
      <w:r w:rsidRPr="00B73A17">
        <w:rPr>
          <w:sz w:val="28"/>
          <w:szCs w:val="28"/>
        </w:rPr>
        <w:t>обеспечение условий безопасности жизнедеятельности детей в ДОУ;</w:t>
      </w:r>
    </w:p>
    <w:p w:rsidR="00E206D7" w:rsidRPr="00B73A17" w:rsidRDefault="00E206D7" w:rsidP="00B73A17">
      <w:pPr>
        <w:pStyle w:val="aa"/>
        <w:rPr>
          <w:sz w:val="28"/>
          <w:szCs w:val="28"/>
        </w:rPr>
      </w:pPr>
      <w:r w:rsidRPr="00B73A17">
        <w:rPr>
          <w:rFonts w:ascii="Symbol" w:hAnsi="Symbol"/>
          <w:sz w:val="28"/>
          <w:szCs w:val="28"/>
        </w:rPr>
        <w:t></w:t>
      </w:r>
      <w:r w:rsidRPr="00B73A17">
        <w:rPr>
          <w:sz w:val="28"/>
          <w:szCs w:val="28"/>
        </w:rPr>
        <w:t>             </w:t>
      </w:r>
      <w:r w:rsidRPr="00B73A17">
        <w:rPr>
          <w:rStyle w:val="apple-converted-space"/>
          <w:sz w:val="28"/>
          <w:szCs w:val="28"/>
        </w:rPr>
        <w:t> </w:t>
      </w:r>
      <w:r w:rsidRPr="00B73A17">
        <w:rPr>
          <w:sz w:val="28"/>
          <w:szCs w:val="28"/>
        </w:rPr>
        <w:t>формирование у воспитанников эмоционально-волевых качеств и общечеловеческих ценностей;</w:t>
      </w:r>
    </w:p>
    <w:p w:rsidR="00E206D7" w:rsidRPr="00B73A17" w:rsidRDefault="00E206D7" w:rsidP="00B73A17">
      <w:pPr>
        <w:pStyle w:val="aa"/>
        <w:rPr>
          <w:sz w:val="28"/>
          <w:szCs w:val="28"/>
        </w:rPr>
      </w:pPr>
      <w:r w:rsidRPr="00B73A17">
        <w:rPr>
          <w:rFonts w:ascii="Symbol" w:hAnsi="Symbol"/>
          <w:sz w:val="28"/>
          <w:szCs w:val="28"/>
        </w:rPr>
        <w:t></w:t>
      </w:r>
      <w:r w:rsidRPr="00B73A17">
        <w:rPr>
          <w:sz w:val="28"/>
          <w:szCs w:val="28"/>
        </w:rPr>
        <w:t>             </w:t>
      </w:r>
      <w:r w:rsidRPr="00B73A17">
        <w:rPr>
          <w:rStyle w:val="apple-converted-space"/>
          <w:sz w:val="28"/>
          <w:szCs w:val="28"/>
        </w:rPr>
        <w:t> </w:t>
      </w:r>
      <w:r w:rsidRPr="00B73A17">
        <w:rPr>
          <w:sz w:val="28"/>
          <w:szCs w:val="28"/>
        </w:rPr>
        <w:t>взаимодействие с семьями детей на правах партнерства;</w:t>
      </w:r>
    </w:p>
    <w:p w:rsidR="00E206D7" w:rsidRPr="00B73A17" w:rsidRDefault="00E206D7" w:rsidP="00B73A17">
      <w:pPr>
        <w:pStyle w:val="aa"/>
        <w:rPr>
          <w:sz w:val="28"/>
          <w:szCs w:val="28"/>
        </w:rPr>
      </w:pPr>
      <w:r w:rsidRPr="00B73A17">
        <w:rPr>
          <w:rFonts w:ascii="Symbol" w:hAnsi="Symbol"/>
          <w:sz w:val="28"/>
          <w:szCs w:val="28"/>
        </w:rPr>
        <w:t></w:t>
      </w:r>
      <w:r w:rsidRPr="00B73A17">
        <w:rPr>
          <w:sz w:val="28"/>
          <w:szCs w:val="28"/>
        </w:rPr>
        <w:t>             </w:t>
      </w:r>
      <w:r w:rsidRPr="00B73A17">
        <w:rPr>
          <w:rStyle w:val="apple-converted-space"/>
          <w:sz w:val="28"/>
          <w:szCs w:val="28"/>
        </w:rPr>
        <w:t> </w:t>
      </w:r>
      <w:r w:rsidR="00C5414C" w:rsidRPr="00B73A17">
        <w:rPr>
          <w:sz w:val="28"/>
          <w:szCs w:val="28"/>
        </w:rPr>
        <w:t>гуманизации</w:t>
      </w:r>
      <w:r w:rsidRPr="00B73A17">
        <w:rPr>
          <w:sz w:val="28"/>
          <w:szCs w:val="28"/>
        </w:rPr>
        <w:t xml:space="preserve"> целей и принципов образовательной работы с детьми;</w:t>
      </w:r>
    </w:p>
    <w:p w:rsidR="00E206D7" w:rsidRPr="00B73A17" w:rsidRDefault="00B73A17" w:rsidP="00B73A17">
      <w:pPr>
        <w:pStyle w:val="aa"/>
        <w:rPr>
          <w:sz w:val="28"/>
          <w:szCs w:val="28"/>
        </w:rPr>
      </w:pPr>
      <w:r>
        <w:rPr>
          <w:rFonts w:ascii="Symbol" w:hAnsi="Symbol"/>
          <w:noProof/>
          <w:sz w:val="28"/>
          <w:szCs w:val="28"/>
        </w:rPr>
        <w:lastRenderedPageBreak/>
        <w:drawing>
          <wp:anchor distT="0" distB="0" distL="114300" distR="114300" simplePos="0" relativeHeight="251838464" behindDoc="1" locked="0" layoutInCell="1" allowOverlap="1">
            <wp:simplePos x="0" y="0"/>
            <wp:positionH relativeFrom="column">
              <wp:posOffset>-900430</wp:posOffset>
            </wp:positionH>
            <wp:positionV relativeFrom="paragraph">
              <wp:posOffset>-729615</wp:posOffset>
            </wp:positionV>
            <wp:extent cx="7562850" cy="10725150"/>
            <wp:effectExtent l="19050" t="0" r="0" b="0"/>
            <wp:wrapNone/>
            <wp:docPr id="144"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E206D7" w:rsidRPr="00B73A17">
        <w:rPr>
          <w:rFonts w:ascii="Symbol" w:hAnsi="Symbol"/>
          <w:sz w:val="28"/>
          <w:szCs w:val="28"/>
        </w:rPr>
        <w:t></w:t>
      </w:r>
      <w:r w:rsidR="00E206D7" w:rsidRPr="00B73A17">
        <w:rPr>
          <w:sz w:val="28"/>
          <w:szCs w:val="28"/>
        </w:rPr>
        <w:t>             </w:t>
      </w:r>
      <w:r w:rsidR="00E206D7" w:rsidRPr="00B73A17">
        <w:rPr>
          <w:rStyle w:val="apple-converted-space"/>
          <w:sz w:val="28"/>
          <w:szCs w:val="28"/>
        </w:rPr>
        <w:t> </w:t>
      </w:r>
      <w:r w:rsidR="00E206D7" w:rsidRPr="00B73A17">
        <w:rPr>
          <w:sz w:val="28"/>
          <w:szCs w:val="28"/>
        </w:rPr>
        <w:t>повышение образовательного уровня воспитанников через дополнительное образование.</w:t>
      </w:r>
    </w:p>
    <w:p w:rsidR="00B73A17" w:rsidRDefault="00B73A17" w:rsidP="00B73A17">
      <w:pPr>
        <w:pStyle w:val="aa"/>
        <w:rPr>
          <w:b/>
          <w:bCs/>
        </w:rPr>
      </w:pPr>
    </w:p>
    <w:p w:rsidR="00E206D7" w:rsidRPr="00B73A17" w:rsidRDefault="00E206D7" w:rsidP="00B73A17">
      <w:pPr>
        <w:pStyle w:val="aa"/>
        <w:rPr>
          <w:sz w:val="28"/>
          <w:szCs w:val="28"/>
        </w:rPr>
      </w:pPr>
      <w:r w:rsidRPr="00B73A17">
        <w:rPr>
          <w:b/>
          <w:bCs/>
          <w:sz w:val="28"/>
          <w:szCs w:val="28"/>
        </w:rPr>
        <w:t>Цель</w:t>
      </w:r>
      <w:r w:rsidRPr="00B73A17">
        <w:rPr>
          <w:sz w:val="28"/>
          <w:szCs w:val="28"/>
        </w:rPr>
        <w:t>: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w:t>
      </w:r>
    </w:p>
    <w:p w:rsidR="00E206D7" w:rsidRPr="00B73A17" w:rsidRDefault="00E206D7" w:rsidP="00B73A17">
      <w:pPr>
        <w:pStyle w:val="aa"/>
        <w:rPr>
          <w:sz w:val="28"/>
          <w:szCs w:val="28"/>
        </w:rPr>
      </w:pPr>
      <w:r w:rsidRPr="00B73A17">
        <w:rPr>
          <w:b/>
          <w:bCs/>
          <w:sz w:val="28"/>
          <w:szCs w:val="28"/>
        </w:rPr>
        <w:t> </w:t>
      </w:r>
    </w:p>
    <w:p w:rsidR="00E206D7" w:rsidRPr="00B73A17" w:rsidRDefault="00E206D7" w:rsidP="00B73A17">
      <w:pPr>
        <w:pStyle w:val="aa"/>
        <w:rPr>
          <w:sz w:val="28"/>
          <w:szCs w:val="28"/>
        </w:rPr>
      </w:pPr>
      <w:r w:rsidRPr="00B73A17">
        <w:rPr>
          <w:b/>
          <w:bCs/>
          <w:sz w:val="28"/>
          <w:szCs w:val="28"/>
        </w:rPr>
        <w:t>Основные задачи</w:t>
      </w:r>
      <w:r w:rsidRPr="00B73A17">
        <w:rPr>
          <w:sz w:val="28"/>
          <w:szCs w:val="28"/>
        </w:rPr>
        <w:t>:</w:t>
      </w:r>
    </w:p>
    <w:p w:rsidR="00E206D7" w:rsidRPr="00B73A17" w:rsidRDefault="00E206D7" w:rsidP="00B73A17">
      <w:pPr>
        <w:pStyle w:val="aa"/>
        <w:rPr>
          <w:sz w:val="28"/>
          <w:szCs w:val="28"/>
        </w:rPr>
      </w:pPr>
      <w:r w:rsidRPr="00B73A17">
        <w:rPr>
          <w:sz w:val="28"/>
          <w:szCs w:val="28"/>
        </w:rPr>
        <w:t>·             </w:t>
      </w:r>
      <w:r w:rsidRPr="00B73A17">
        <w:rPr>
          <w:rStyle w:val="apple-converted-space"/>
          <w:color w:val="333333"/>
          <w:sz w:val="28"/>
          <w:szCs w:val="28"/>
        </w:rPr>
        <w:t> </w:t>
      </w:r>
      <w:r w:rsidR="00B73A17">
        <w:rPr>
          <w:sz w:val="28"/>
          <w:szCs w:val="28"/>
        </w:rPr>
        <w:t>Создание  оптимальных  условий</w:t>
      </w:r>
      <w:r w:rsidRPr="00B73A17">
        <w:rPr>
          <w:sz w:val="28"/>
          <w:szCs w:val="28"/>
        </w:rPr>
        <w:t xml:space="preserve"> для сохранения и укрепления здоровья детей.</w:t>
      </w:r>
    </w:p>
    <w:p w:rsidR="00E206D7" w:rsidRPr="00B73A17" w:rsidRDefault="00E206D7" w:rsidP="00B73A17">
      <w:pPr>
        <w:pStyle w:val="aa"/>
        <w:rPr>
          <w:sz w:val="28"/>
          <w:szCs w:val="28"/>
        </w:rPr>
      </w:pPr>
      <w:r w:rsidRPr="00B73A17">
        <w:rPr>
          <w:sz w:val="28"/>
          <w:szCs w:val="28"/>
        </w:rPr>
        <w:t>·             </w:t>
      </w:r>
      <w:r w:rsidRPr="00B73A17">
        <w:rPr>
          <w:rStyle w:val="apple-converted-space"/>
          <w:color w:val="333333"/>
          <w:sz w:val="28"/>
          <w:szCs w:val="28"/>
        </w:rPr>
        <w:t> </w:t>
      </w:r>
      <w:r w:rsidR="00B73A17">
        <w:rPr>
          <w:sz w:val="28"/>
          <w:szCs w:val="28"/>
        </w:rPr>
        <w:t>Создание  условий</w:t>
      </w:r>
      <w:r w:rsidRPr="00B73A17">
        <w:rPr>
          <w:sz w:val="28"/>
          <w:szCs w:val="28"/>
        </w:rPr>
        <w:t xml:space="preserve"> для выравнивания стартовых возможностей детей старшего дошкольного возраста для обучения в школе.</w:t>
      </w:r>
    </w:p>
    <w:p w:rsidR="00E206D7" w:rsidRPr="00B73A17" w:rsidRDefault="00E206D7" w:rsidP="00B73A17">
      <w:pPr>
        <w:pStyle w:val="aa"/>
        <w:rPr>
          <w:sz w:val="28"/>
          <w:szCs w:val="28"/>
        </w:rPr>
      </w:pPr>
      <w:r w:rsidRPr="00B73A17">
        <w:rPr>
          <w:sz w:val="28"/>
          <w:szCs w:val="28"/>
        </w:rPr>
        <w:t>·             </w:t>
      </w:r>
      <w:r w:rsidRPr="00B73A17">
        <w:rPr>
          <w:rStyle w:val="apple-converted-space"/>
          <w:color w:val="333333"/>
          <w:sz w:val="28"/>
          <w:szCs w:val="28"/>
        </w:rPr>
        <w:t> </w:t>
      </w:r>
      <w:r w:rsidRPr="00B73A17">
        <w:rPr>
          <w:sz w:val="28"/>
          <w:szCs w:val="28"/>
        </w:rPr>
        <w:t>Обеспечение </w:t>
      </w:r>
      <w:r w:rsidRPr="00B73A17">
        <w:rPr>
          <w:rStyle w:val="apple-converted-space"/>
          <w:color w:val="333333"/>
          <w:sz w:val="28"/>
          <w:szCs w:val="28"/>
        </w:rPr>
        <w:t> </w:t>
      </w:r>
      <w:r w:rsidRPr="00B73A17">
        <w:rPr>
          <w:sz w:val="28"/>
          <w:szCs w:val="28"/>
        </w:rPr>
        <w:t>познавательно-речевого, социально-личностного, художественно-эстетического и физического развития детей, с учетом его индивидуальных особенностей и способностей; </w:t>
      </w:r>
    </w:p>
    <w:p w:rsidR="00E206D7" w:rsidRPr="00B73A17" w:rsidRDefault="00E206D7" w:rsidP="00B73A17">
      <w:pPr>
        <w:pStyle w:val="aa"/>
        <w:rPr>
          <w:sz w:val="28"/>
          <w:szCs w:val="28"/>
        </w:rPr>
      </w:pPr>
      <w:r w:rsidRPr="00B73A17">
        <w:rPr>
          <w:sz w:val="28"/>
          <w:szCs w:val="28"/>
        </w:rPr>
        <w:t>·             </w:t>
      </w:r>
      <w:r w:rsidRPr="00B73A17">
        <w:rPr>
          <w:rStyle w:val="apple-converted-space"/>
          <w:color w:val="333333"/>
          <w:sz w:val="28"/>
          <w:szCs w:val="28"/>
        </w:rPr>
        <w:t> </w:t>
      </w:r>
      <w:r w:rsidR="00B73A17">
        <w:rPr>
          <w:sz w:val="28"/>
          <w:szCs w:val="28"/>
        </w:rPr>
        <w:t>Создание  условий</w:t>
      </w:r>
      <w:r w:rsidRPr="00B73A17">
        <w:rPr>
          <w:sz w:val="28"/>
          <w:szCs w:val="28"/>
        </w:rPr>
        <w:t xml:space="preserve"> для развития познавательно-речевых и художественно-эстетических способностей детей выше базового уровня.</w:t>
      </w:r>
    </w:p>
    <w:p w:rsidR="00E206D7" w:rsidRPr="00B73A17" w:rsidRDefault="00E206D7" w:rsidP="00B73A17">
      <w:pPr>
        <w:pStyle w:val="aa"/>
        <w:rPr>
          <w:sz w:val="28"/>
          <w:szCs w:val="28"/>
        </w:rPr>
      </w:pPr>
      <w:r w:rsidRPr="00B73A17">
        <w:rPr>
          <w:sz w:val="28"/>
          <w:szCs w:val="28"/>
        </w:rPr>
        <w:t>·             </w:t>
      </w:r>
      <w:r w:rsidRPr="00B73A17">
        <w:rPr>
          <w:rStyle w:val="apple-converted-space"/>
          <w:color w:val="333333"/>
          <w:sz w:val="28"/>
          <w:szCs w:val="28"/>
        </w:rPr>
        <w:t> </w:t>
      </w:r>
      <w:r w:rsidRPr="00B73A17">
        <w:rPr>
          <w:sz w:val="28"/>
          <w:szCs w:val="28"/>
        </w:rPr>
        <w:t>Обеспечение социальной адаптации и интеграции ребенка в общество и успешного перехода на следующую образовательную ступень – начальную школу;</w:t>
      </w:r>
    </w:p>
    <w:p w:rsidR="00E206D7" w:rsidRPr="00B73A17" w:rsidRDefault="00E206D7" w:rsidP="00B73A17">
      <w:pPr>
        <w:pStyle w:val="aa"/>
        <w:rPr>
          <w:sz w:val="28"/>
          <w:szCs w:val="28"/>
        </w:rPr>
      </w:pPr>
      <w:r w:rsidRPr="00B73A17">
        <w:rPr>
          <w:sz w:val="28"/>
          <w:szCs w:val="28"/>
        </w:rPr>
        <w:t>·             </w:t>
      </w:r>
      <w:r w:rsidRPr="00B73A17">
        <w:rPr>
          <w:rStyle w:val="apple-converted-space"/>
          <w:color w:val="333333"/>
          <w:sz w:val="28"/>
          <w:szCs w:val="28"/>
        </w:rPr>
        <w:t> </w:t>
      </w:r>
      <w:r w:rsidRPr="00B73A17">
        <w:rPr>
          <w:sz w:val="28"/>
          <w:szCs w:val="28"/>
        </w:rPr>
        <w:t>Создание условий для максимального привлечения родителей к участию в образовательной </w:t>
      </w:r>
      <w:r w:rsidRPr="00B73A17">
        <w:rPr>
          <w:rStyle w:val="apple-converted-space"/>
          <w:color w:val="333333"/>
          <w:sz w:val="28"/>
          <w:szCs w:val="28"/>
        </w:rPr>
        <w:t> </w:t>
      </w:r>
      <w:r w:rsidRPr="00B73A17">
        <w:rPr>
          <w:sz w:val="28"/>
          <w:szCs w:val="28"/>
        </w:rPr>
        <w:t>и досуговой деятельности;</w:t>
      </w:r>
    </w:p>
    <w:p w:rsidR="00E206D7" w:rsidRPr="00B73A17" w:rsidRDefault="00E206D7" w:rsidP="00B73A17">
      <w:pPr>
        <w:pStyle w:val="aa"/>
        <w:rPr>
          <w:sz w:val="28"/>
          <w:szCs w:val="28"/>
        </w:rPr>
      </w:pPr>
      <w:r w:rsidRPr="00B73A17">
        <w:rPr>
          <w:sz w:val="28"/>
          <w:szCs w:val="28"/>
        </w:rPr>
        <w:t>·             </w:t>
      </w:r>
      <w:r w:rsidRPr="00B73A17">
        <w:rPr>
          <w:rStyle w:val="apple-converted-space"/>
          <w:color w:val="333333"/>
          <w:sz w:val="28"/>
          <w:szCs w:val="28"/>
        </w:rPr>
        <w:t> </w:t>
      </w:r>
      <w:r w:rsidRPr="00B73A17">
        <w:rPr>
          <w:sz w:val="28"/>
          <w:szCs w:val="28"/>
        </w:rPr>
        <w:t>Удовлетворение </w:t>
      </w:r>
      <w:r w:rsidRPr="00B73A17">
        <w:rPr>
          <w:rStyle w:val="apple-converted-space"/>
          <w:color w:val="333333"/>
          <w:sz w:val="28"/>
          <w:szCs w:val="28"/>
        </w:rPr>
        <w:t> </w:t>
      </w:r>
      <w:r w:rsidRPr="00B73A17">
        <w:rPr>
          <w:sz w:val="28"/>
          <w:szCs w:val="28"/>
        </w:rPr>
        <w:t>дополнительных образовательных потребностей детей и родителей (законных представителей) и возможности выбора программ и технологий педагогами детского сада.</w:t>
      </w:r>
    </w:p>
    <w:p w:rsidR="00E206D7" w:rsidRPr="00B73A17" w:rsidRDefault="00E206D7" w:rsidP="00B73A17">
      <w:pPr>
        <w:pStyle w:val="aa"/>
        <w:rPr>
          <w:color w:val="333333"/>
          <w:sz w:val="28"/>
          <w:szCs w:val="28"/>
        </w:rPr>
      </w:pPr>
      <w:r w:rsidRPr="00B73A17">
        <w:rPr>
          <w:color w:val="333333"/>
          <w:sz w:val="28"/>
          <w:szCs w:val="28"/>
        </w:rPr>
        <w:t> </w:t>
      </w:r>
    </w:p>
    <w:p w:rsidR="00E206D7" w:rsidRPr="00B73A17" w:rsidRDefault="000C30D8" w:rsidP="00B73A17">
      <w:pPr>
        <w:pStyle w:val="aa"/>
        <w:rPr>
          <w:sz w:val="28"/>
          <w:szCs w:val="28"/>
        </w:rPr>
      </w:pPr>
      <w:r>
        <w:rPr>
          <w:sz w:val="28"/>
          <w:szCs w:val="28"/>
        </w:rPr>
        <w:t>Вывод: н</w:t>
      </w:r>
      <w:r w:rsidR="00B73A17" w:rsidRPr="00B73A17">
        <w:rPr>
          <w:sz w:val="28"/>
          <w:szCs w:val="28"/>
        </w:rPr>
        <w:t>а 2018-2019 учебный год</w:t>
      </w:r>
      <w:r w:rsidR="00E206D7" w:rsidRPr="00B73A17">
        <w:rPr>
          <w:sz w:val="28"/>
          <w:szCs w:val="28"/>
        </w:rPr>
        <w:t xml:space="preserve"> планируется в группах с 3 до 7 лет дальнейшее и более активное внедрение интегрированных </w:t>
      </w:r>
      <w:r w:rsidR="00E206D7" w:rsidRPr="00B73A17">
        <w:rPr>
          <w:rStyle w:val="apple-converted-space"/>
          <w:sz w:val="28"/>
          <w:szCs w:val="28"/>
        </w:rPr>
        <w:t> </w:t>
      </w:r>
      <w:r w:rsidR="00E206D7" w:rsidRPr="00B73A17">
        <w:rPr>
          <w:sz w:val="28"/>
          <w:szCs w:val="28"/>
        </w:rPr>
        <w:t>и комплексных занятий развитие речи, занятий по проектному методу, с целью снижения общего количества специально - организованных занятий и освобождения времени для игры.</w:t>
      </w:r>
    </w:p>
    <w:p w:rsidR="00E206D7" w:rsidRPr="00B73A17" w:rsidRDefault="00E206D7" w:rsidP="00B73A17">
      <w:pPr>
        <w:pStyle w:val="aa"/>
        <w:rPr>
          <w:color w:val="333333"/>
          <w:sz w:val="28"/>
          <w:szCs w:val="28"/>
        </w:rPr>
      </w:pPr>
      <w:r w:rsidRPr="00B73A17">
        <w:rPr>
          <w:sz w:val="28"/>
          <w:szCs w:val="28"/>
        </w:rPr>
        <w:t>С целью творческого системного подхода к решению вопроса комплексирования программ, методик и технологий, педагоги продолжат </w:t>
      </w:r>
      <w:r w:rsidRPr="00B73A17">
        <w:rPr>
          <w:rStyle w:val="apple-converted-space"/>
          <w:sz w:val="28"/>
          <w:szCs w:val="28"/>
        </w:rPr>
        <w:t> </w:t>
      </w:r>
      <w:r w:rsidRPr="00B73A17">
        <w:rPr>
          <w:sz w:val="28"/>
          <w:szCs w:val="28"/>
        </w:rPr>
        <w:t>работу по качественному преобразованию рабочих программ в соответствии с основной общеобразовательной программой детского сада. В современных условиях требования к </w:t>
      </w:r>
      <w:r w:rsidRPr="00B73A17">
        <w:rPr>
          <w:rStyle w:val="apple-converted-space"/>
          <w:sz w:val="28"/>
          <w:szCs w:val="28"/>
        </w:rPr>
        <w:t> </w:t>
      </w:r>
      <w:r w:rsidRPr="00B73A17">
        <w:rPr>
          <w:sz w:val="28"/>
          <w:szCs w:val="28"/>
        </w:rPr>
        <w:t>базисному содержанию образования предполагает обеспечение разностороннего и полноценного развития детей и сохранение их физического, психического и нравственного здоровья. При этом интеграция содержания образования, с одной стороны, не должна нарушать логики каждой из его областей, а с другой – существенно их обогащать</w:t>
      </w:r>
      <w:r w:rsidRPr="00B73A17">
        <w:rPr>
          <w:color w:val="333333"/>
          <w:sz w:val="28"/>
          <w:szCs w:val="28"/>
        </w:rPr>
        <w:t>.</w:t>
      </w:r>
    </w:p>
    <w:p w:rsidR="00EB7F6F" w:rsidRPr="002909DD" w:rsidRDefault="00C5414C" w:rsidP="008F7E00">
      <w:pPr>
        <w:pStyle w:val="aa"/>
        <w:tabs>
          <w:tab w:val="left" w:pos="0"/>
        </w:tabs>
        <w:rPr>
          <w:b/>
        </w:rPr>
      </w:pPr>
      <w:r>
        <w:rPr>
          <w:b/>
          <w:noProof/>
          <w:sz w:val="28"/>
          <w:szCs w:val="28"/>
        </w:rPr>
        <w:lastRenderedPageBreak/>
        <w:drawing>
          <wp:anchor distT="0" distB="0" distL="114300" distR="114300" simplePos="0" relativeHeight="251840512" behindDoc="1" locked="0" layoutInCell="1" allowOverlap="1">
            <wp:simplePos x="0" y="0"/>
            <wp:positionH relativeFrom="column">
              <wp:posOffset>-900430</wp:posOffset>
            </wp:positionH>
            <wp:positionV relativeFrom="paragraph">
              <wp:posOffset>-729615</wp:posOffset>
            </wp:positionV>
            <wp:extent cx="7562850" cy="10725150"/>
            <wp:effectExtent l="19050" t="0" r="0" b="0"/>
            <wp:wrapNone/>
            <wp:docPr id="145"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8F7E00">
        <w:rPr>
          <w:b/>
          <w:sz w:val="28"/>
          <w:szCs w:val="28"/>
        </w:rPr>
        <w:t>9</w:t>
      </w:r>
      <w:r w:rsidR="002909DD" w:rsidRPr="002909DD">
        <w:rPr>
          <w:b/>
          <w:sz w:val="28"/>
          <w:szCs w:val="28"/>
        </w:rPr>
        <w:t>.Достижения воспитанников и педагогов</w:t>
      </w:r>
    </w:p>
    <w:p w:rsidR="00EB7F6F" w:rsidRPr="00096A98" w:rsidRDefault="00EB7F6F" w:rsidP="008F7E00">
      <w:pPr>
        <w:pStyle w:val="aa"/>
        <w:tabs>
          <w:tab w:val="left" w:pos="0"/>
          <w:tab w:val="left" w:pos="3345"/>
        </w:tabs>
        <w:ind w:left="-1560" w:right="-1135" w:firstLine="709"/>
      </w:pPr>
    </w:p>
    <w:p w:rsidR="002909DD" w:rsidRPr="002909DD" w:rsidRDefault="002909DD" w:rsidP="002909DD">
      <w:pPr>
        <w:pStyle w:val="aa"/>
        <w:jc w:val="both"/>
        <w:rPr>
          <w:sz w:val="28"/>
          <w:szCs w:val="28"/>
        </w:rPr>
      </w:pPr>
      <w:r w:rsidRPr="002909DD">
        <w:rPr>
          <w:sz w:val="28"/>
          <w:szCs w:val="28"/>
        </w:rPr>
        <w:t>Воспитанники МБДОУ «Детский сад № 11» в 2017 – 2018 учебном году принимали активное участие в городских, региональных и Всероссийских конкурсах, что свидетельствует об их творческом и интеллектуальном потенциале.</w:t>
      </w:r>
    </w:p>
    <w:p w:rsidR="002909DD" w:rsidRPr="002909DD" w:rsidRDefault="002909DD" w:rsidP="002909DD">
      <w:pPr>
        <w:pStyle w:val="aa"/>
        <w:jc w:val="both"/>
        <w:rPr>
          <w:sz w:val="28"/>
          <w:szCs w:val="28"/>
        </w:rPr>
      </w:pPr>
    </w:p>
    <w:p w:rsidR="002909DD" w:rsidRPr="002909DD" w:rsidRDefault="002909DD" w:rsidP="002909DD">
      <w:pPr>
        <w:pStyle w:val="aa"/>
        <w:jc w:val="both"/>
        <w:rPr>
          <w:b/>
          <w:sz w:val="28"/>
          <w:szCs w:val="28"/>
        </w:rPr>
      </w:pPr>
      <w:r w:rsidRPr="002909DD">
        <w:rPr>
          <w:b/>
          <w:sz w:val="28"/>
          <w:szCs w:val="28"/>
        </w:rPr>
        <w:t>сентябрь:</w:t>
      </w:r>
    </w:p>
    <w:p w:rsidR="002909DD" w:rsidRPr="002909DD" w:rsidRDefault="002909DD" w:rsidP="002909DD">
      <w:pPr>
        <w:pStyle w:val="aa"/>
        <w:jc w:val="both"/>
        <w:rPr>
          <w:sz w:val="28"/>
          <w:szCs w:val="28"/>
        </w:rPr>
      </w:pPr>
      <w:r w:rsidRPr="002909DD">
        <w:rPr>
          <w:sz w:val="28"/>
          <w:szCs w:val="28"/>
        </w:rPr>
        <w:t>-участие воспитанников в городской игре-соревновании для детей старшего дошкольного возраста «Осенняя спартакиада»;</w:t>
      </w:r>
    </w:p>
    <w:p w:rsidR="002909DD" w:rsidRPr="002909DD" w:rsidRDefault="002909DD" w:rsidP="002909DD">
      <w:pPr>
        <w:pStyle w:val="aa"/>
        <w:jc w:val="both"/>
        <w:rPr>
          <w:sz w:val="28"/>
          <w:szCs w:val="28"/>
        </w:rPr>
      </w:pPr>
      <w:r w:rsidRPr="002909DD">
        <w:rPr>
          <w:sz w:val="28"/>
          <w:szCs w:val="28"/>
        </w:rPr>
        <w:t>-воспитанница  подготовительной к школе группы Куликова Евгения –победитель   конкурса  «Страна  БезОпасности» в рамках «Месячника безопасности» в образовательных организациях</w:t>
      </w:r>
    </w:p>
    <w:p w:rsidR="002909DD" w:rsidRPr="002909DD" w:rsidRDefault="002909DD" w:rsidP="002909DD">
      <w:pPr>
        <w:pStyle w:val="aa"/>
        <w:jc w:val="both"/>
        <w:rPr>
          <w:b/>
          <w:sz w:val="28"/>
          <w:szCs w:val="28"/>
        </w:rPr>
      </w:pPr>
    </w:p>
    <w:p w:rsidR="002909DD" w:rsidRPr="002909DD" w:rsidRDefault="002909DD" w:rsidP="002909DD">
      <w:pPr>
        <w:pStyle w:val="aa"/>
        <w:jc w:val="both"/>
        <w:rPr>
          <w:b/>
          <w:sz w:val="28"/>
          <w:szCs w:val="28"/>
        </w:rPr>
      </w:pPr>
      <w:r w:rsidRPr="002909DD">
        <w:rPr>
          <w:b/>
          <w:sz w:val="28"/>
          <w:szCs w:val="28"/>
        </w:rPr>
        <w:t>октябрь:</w:t>
      </w:r>
    </w:p>
    <w:p w:rsidR="002909DD" w:rsidRPr="002909DD" w:rsidRDefault="002909DD" w:rsidP="002909DD">
      <w:pPr>
        <w:pStyle w:val="aa"/>
        <w:jc w:val="both"/>
        <w:rPr>
          <w:sz w:val="28"/>
          <w:szCs w:val="28"/>
        </w:rPr>
      </w:pPr>
      <w:r w:rsidRPr="002909DD">
        <w:rPr>
          <w:sz w:val="28"/>
          <w:szCs w:val="28"/>
        </w:rPr>
        <w:t>-участие воспитанников в городском мероприятии, посвящённом 60-летию со дня запуска первого искусственного спутника  Земли;</w:t>
      </w:r>
    </w:p>
    <w:p w:rsidR="002909DD" w:rsidRPr="002909DD" w:rsidRDefault="002909DD" w:rsidP="002909DD">
      <w:pPr>
        <w:pStyle w:val="aa"/>
        <w:jc w:val="both"/>
        <w:rPr>
          <w:sz w:val="28"/>
          <w:szCs w:val="28"/>
        </w:rPr>
      </w:pPr>
      <w:r w:rsidRPr="002909DD">
        <w:rPr>
          <w:sz w:val="28"/>
          <w:szCs w:val="28"/>
        </w:rPr>
        <w:t>-воспитанница  старшей группы Головина Алина – призёр  фестиваля искусств «Королёвские звёздочки», в номинации «Вокальные способности – индивидуальные выступления</w:t>
      </w:r>
    </w:p>
    <w:p w:rsidR="002909DD" w:rsidRPr="002909DD" w:rsidRDefault="002909DD" w:rsidP="002909DD">
      <w:pPr>
        <w:pStyle w:val="aa"/>
        <w:jc w:val="both"/>
        <w:rPr>
          <w:sz w:val="28"/>
          <w:szCs w:val="28"/>
        </w:rPr>
      </w:pPr>
      <w:r w:rsidRPr="002909DD">
        <w:rPr>
          <w:sz w:val="28"/>
          <w:szCs w:val="28"/>
        </w:rPr>
        <w:t>- участие воспитанников в первой общегородской игре-празднике «Калейдоскоп детского технического творчества»</w:t>
      </w:r>
    </w:p>
    <w:p w:rsidR="002909DD" w:rsidRPr="002909DD" w:rsidRDefault="002909DD" w:rsidP="002909DD">
      <w:pPr>
        <w:pStyle w:val="aa"/>
        <w:jc w:val="both"/>
        <w:rPr>
          <w:sz w:val="28"/>
          <w:szCs w:val="28"/>
        </w:rPr>
      </w:pPr>
    </w:p>
    <w:p w:rsidR="002909DD" w:rsidRPr="002909DD" w:rsidRDefault="002909DD" w:rsidP="002909DD">
      <w:pPr>
        <w:pStyle w:val="aa"/>
        <w:jc w:val="both"/>
        <w:rPr>
          <w:b/>
          <w:sz w:val="28"/>
          <w:szCs w:val="28"/>
        </w:rPr>
      </w:pPr>
      <w:r w:rsidRPr="002909DD">
        <w:rPr>
          <w:b/>
          <w:sz w:val="28"/>
          <w:szCs w:val="28"/>
        </w:rPr>
        <w:t>ноябрь:</w:t>
      </w:r>
    </w:p>
    <w:p w:rsidR="002909DD" w:rsidRPr="002909DD" w:rsidRDefault="002909DD" w:rsidP="002909DD">
      <w:pPr>
        <w:pStyle w:val="aa"/>
        <w:jc w:val="both"/>
        <w:rPr>
          <w:sz w:val="28"/>
          <w:szCs w:val="28"/>
        </w:rPr>
      </w:pPr>
      <w:r w:rsidRPr="002909DD">
        <w:rPr>
          <w:sz w:val="28"/>
          <w:szCs w:val="28"/>
        </w:rPr>
        <w:t>-воспитанники подготовительной к школе группы стали призёрами  муниципального мероприятия «Дни науки и техники», в номинации «Планета, живи»!</w:t>
      </w:r>
    </w:p>
    <w:p w:rsidR="002909DD" w:rsidRPr="002909DD" w:rsidRDefault="002909DD" w:rsidP="002909DD">
      <w:pPr>
        <w:pStyle w:val="aa"/>
        <w:jc w:val="both"/>
        <w:rPr>
          <w:b/>
          <w:sz w:val="28"/>
          <w:szCs w:val="28"/>
        </w:rPr>
      </w:pPr>
    </w:p>
    <w:p w:rsidR="002909DD" w:rsidRPr="002909DD" w:rsidRDefault="002909DD" w:rsidP="002909DD">
      <w:pPr>
        <w:pStyle w:val="aa"/>
        <w:jc w:val="both"/>
        <w:rPr>
          <w:b/>
          <w:sz w:val="28"/>
          <w:szCs w:val="28"/>
        </w:rPr>
      </w:pPr>
      <w:r w:rsidRPr="002909DD">
        <w:rPr>
          <w:b/>
          <w:sz w:val="28"/>
          <w:szCs w:val="28"/>
        </w:rPr>
        <w:t>декабрь:</w:t>
      </w:r>
    </w:p>
    <w:p w:rsidR="002909DD" w:rsidRPr="002909DD" w:rsidRDefault="002909DD" w:rsidP="002909DD">
      <w:pPr>
        <w:pStyle w:val="aa"/>
        <w:jc w:val="both"/>
        <w:rPr>
          <w:sz w:val="28"/>
          <w:szCs w:val="28"/>
        </w:rPr>
      </w:pPr>
      <w:r w:rsidRPr="002909DD">
        <w:rPr>
          <w:sz w:val="28"/>
          <w:szCs w:val="28"/>
        </w:rPr>
        <w:t>-участие в городском спортивном празднике педагогов и воспитанников МБДОУ «Детский сад № 11» «Будь здоров! Будь готов!» - сдача норм ГТО на  золотой значок;</w:t>
      </w:r>
    </w:p>
    <w:p w:rsidR="002909DD" w:rsidRPr="002909DD" w:rsidRDefault="002909DD" w:rsidP="002909DD">
      <w:pPr>
        <w:pStyle w:val="aa"/>
        <w:jc w:val="both"/>
        <w:rPr>
          <w:sz w:val="28"/>
          <w:szCs w:val="28"/>
        </w:rPr>
      </w:pPr>
      <w:r w:rsidRPr="002909DD">
        <w:rPr>
          <w:sz w:val="28"/>
          <w:szCs w:val="28"/>
        </w:rPr>
        <w:t>-воспитанники стали призёрами городского конкурса Детского изобразительного, декоративно-прикладного  и медиа - творчества «Верный друг»</w:t>
      </w:r>
    </w:p>
    <w:p w:rsidR="002909DD" w:rsidRPr="002909DD" w:rsidRDefault="002909DD" w:rsidP="002909DD">
      <w:pPr>
        <w:pStyle w:val="aa"/>
        <w:jc w:val="both"/>
        <w:rPr>
          <w:sz w:val="28"/>
          <w:szCs w:val="28"/>
        </w:rPr>
      </w:pPr>
    </w:p>
    <w:p w:rsidR="00EB7F6F" w:rsidRDefault="002909DD" w:rsidP="002909DD">
      <w:pPr>
        <w:pStyle w:val="aa"/>
        <w:jc w:val="both"/>
        <w:rPr>
          <w:b/>
          <w:sz w:val="28"/>
          <w:szCs w:val="28"/>
        </w:rPr>
      </w:pPr>
      <w:r>
        <w:rPr>
          <w:b/>
          <w:sz w:val="28"/>
          <w:szCs w:val="28"/>
        </w:rPr>
        <w:t>январь</w:t>
      </w:r>
      <w:r w:rsidRPr="002909DD">
        <w:rPr>
          <w:b/>
          <w:sz w:val="28"/>
          <w:szCs w:val="28"/>
        </w:rPr>
        <w:t>:</w:t>
      </w:r>
      <w:r>
        <w:rPr>
          <w:b/>
          <w:sz w:val="28"/>
          <w:szCs w:val="28"/>
        </w:rPr>
        <w:t xml:space="preserve"> </w:t>
      </w:r>
    </w:p>
    <w:p w:rsidR="002909DD" w:rsidRPr="002909DD" w:rsidRDefault="002909DD" w:rsidP="002909DD">
      <w:pPr>
        <w:pStyle w:val="aa"/>
        <w:jc w:val="both"/>
        <w:rPr>
          <w:sz w:val="28"/>
          <w:szCs w:val="28"/>
        </w:rPr>
      </w:pPr>
      <w:r w:rsidRPr="002909DD">
        <w:rPr>
          <w:sz w:val="28"/>
          <w:szCs w:val="28"/>
        </w:rPr>
        <w:t>-участие воспитанников подготовительной школе группы в практической экскурсии в СОШ № 5 «Азы робототехники»</w:t>
      </w:r>
    </w:p>
    <w:p w:rsidR="00EB7F6F" w:rsidRPr="002909DD" w:rsidRDefault="00EB7F6F" w:rsidP="002909DD">
      <w:pPr>
        <w:pStyle w:val="aa"/>
        <w:jc w:val="both"/>
        <w:rPr>
          <w:sz w:val="28"/>
          <w:szCs w:val="28"/>
        </w:rPr>
      </w:pPr>
    </w:p>
    <w:p w:rsidR="002909DD" w:rsidRDefault="002909DD" w:rsidP="002909DD">
      <w:pPr>
        <w:pStyle w:val="aa"/>
        <w:jc w:val="both"/>
        <w:rPr>
          <w:b/>
          <w:sz w:val="28"/>
          <w:szCs w:val="28"/>
        </w:rPr>
      </w:pPr>
      <w:r>
        <w:rPr>
          <w:b/>
          <w:sz w:val="28"/>
          <w:szCs w:val="28"/>
        </w:rPr>
        <w:t>февраль:</w:t>
      </w:r>
    </w:p>
    <w:p w:rsidR="002909DD" w:rsidRDefault="002909DD" w:rsidP="002909DD">
      <w:pPr>
        <w:pStyle w:val="aa"/>
        <w:jc w:val="both"/>
        <w:rPr>
          <w:sz w:val="28"/>
          <w:szCs w:val="28"/>
        </w:rPr>
      </w:pPr>
      <w:r>
        <w:rPr>
          <w:sz w:val="28"/>
          <w:szCs w:val="28"/>
        </w:rPr>
        <w:t>-участие воспитанников в городском интерактивном научно-познавательном фестивале для детей раннего и дошкольного возраста «Хочу всё знать», в номинациях: «Патентное бюро»</w:t>
      </w:r>
      <w:r w:rsidR="00833596">
        <w:rPr>
          <w:sz w:val="28"/>
          <w:szCs w:val="28"/>
        </w:rPr>
        <w:t>; «Юные математики»;  «Юные шахматисты»</w:t>
      </w:r>
    </w:p>
    <w:p w:rsidR="00F9556D" w:rsidRDefault="00F9556D" w:rsidP="002909DD">
      <w:pPr>
        <w:pStyle w:val="aa"/>
        <w:jc w:val="both"/>
        <w:rPr>
          <w:b/>
          <w:sz w:val="28"/>
          <w:szCs w:val="28"/>
        </w:rPr>
      </w:pPr>
    </w:p>
    <w:p w:rsidR="00833596" w:rsidRDefault="008F7E00" w:rsidP="002909DD">
      <w:pPr>
        <w:pStyle w:val="aa"/>
        <w:jc w:val="both"/>
        <w:rPr>
          <w:b/>
          <w:sz w:val="28"/>
          <w:szCs w:val="28"/>
        </w:rPr>
      </w:pPr>
      <w:r>
        <w:rPr>
          <w:b/>
          <w:noProof/>
          <w:sz w:val="28"/>
          <w:szCs w:val="28"/>
        </w:rPr>
        <w:lastRenderedPageBreak/>
        <w:drawing>
          <wp:anchor distT="0" distB="0" distL="114300" distR="114300" simplePos="0" relativeHeight="251842560" behindDoc="1" locked="0" layoutInCell="1" allowOverlap="1">
            <wp:simplePos x="0" y="0"/>
            <wp:positionH relativeFrom="column">
              <wp:posOffset>-900430</wp:posOffset>
            </wp:positionH>
            <wp:positionV relativeFrom="paragraph">
              <wp:posOffset>-729615</wp:posOffset>
            </wp:positionV>
            <wp:extent cx="7562850" cy="10725150"/>
            <wp:effectExtent l="19050" t="0" r="0" b="0"/>
            <wp:wrapNone/>
            <wp:docPr id="37"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F9556D" w:rsidRPr="00F9556D">
        <w:rPr>
          <w:b/>
          <w:sz w:val="28"/>
          <w:szCs w:val="28"/>
        </w:rPr>
        <w:t>март:</w:t>
      </w:r>
      <w:r w:rsidR="00F9556D">
        <w:rPr>
          <w:b/>
          <w:sz w:val="28"/>
          <w:szCs w:val="28"/>
        </w:rPr>
        <w:t xml:space="preserve"> </w:t>
      </w:r>
    </w:p>
    <w:p w:rsidR="00F9556D" w:rsidRDefault="00F9556D" w:rsidP="002909DD">
      <w:pPr>
        <w:pStyle w:val="aa"/>
        <w:jc w:val="both"/>
        <w:rPr>
          <w:sz w:val="28"/>
          <w:szCs w:val="28"/>
        </w:rPr>
      </w:pPr>
      <w:r>
        <w:rPr>
          <w:sz w:val="28"/>
          <w:szCs w:val="28"/>
        </w:rPr>
        <w:t>- участие воспитанников и семей воспитанников в муниципальном этапе конкурса «Разговор о правильном питании», в номинации: конкурс семейных фотоплакатов «здоровье-это здорово!»</w:t>
      </w:r>
    </w:p>
    <w:p w:rsidR="00F9556D" w:rsidRDefault="00F9556D" w:rsidP="002909DD">
      <w:pPr>
        <w:pStyle w:val="aa"/>
        <w:jc w:val="both"/>
        <w:rPr>
          <w:sz w:val="28"/>
          <w:szCs w:val="28"/>
        </w:rPr>
      </w:pPr>
      <w:r>
        <w:rPr>
          <w:sz w:val="28"/>
          <w:szCs w:val="28"/>
        </w:rPr>
        <w:t>-участие старших воспитанников в общегородской образовательной  игре технической направленности «Квантёнок»</w:t>
      </w:r>
    </w:p>
    <w:p w:rsidR="00F9556D" w:rsidRPr="00F9556D" w:rsidRDefault="00F9556D" w:rsidP="002909DD">
      <w:pPr>
        <w:pStyle w:val="aa"/>
        <w:jc w:val="both"/>
        <w:rPr>
          <w:sz w:val="28"/>
          <w:szCs w:val="28"/>
        </w:rPr>
      </w:pPr>
    </w:p>
    <w:p w:rsidR="002909DD" w:rsidRDefault="00F9556D" w:rsidP="002909DD">
      <w:pPr>
        <w:pStyle w:val="aa"/>
        <w:jc w:val="both"/>
        <w:rPr>
          <w:b/>
          <w:sz w:val="28"/>
          <w:szCs w:val="28"/>
        </w:rPr>
      </w:pPr>
      <w:r w:rsidRPr="00F9556D">
        <w:rPr>
          <w:b/>
          <w:sz w:val="28"/>
          <w:szCs w:val="28"/>
        </w:rPr>
        <w:t>апрель:</w:t>
      </w:r>
    </w:p>
    <w:p w:rsidR="00F9556D" w:rsidRPr="00F9556D" w:rsidRDefault="00F9556D" w:rsidP="002909DD">
      <w:pPr>
        <w:pStyle w:val="aa"/>
        <w:jc w:val="both"/>
        <w:rPr>
          <w:sz w:val="28"/>
          <w:szCs w:val="28"/>
        </w:rPr>
      </w:pPr>
      <w:r w:rsidRPr="00F9556D">
        <w:rPr>
          <w:sz w:val="28"/>
          <w:szCs w:val="28"/>
        </w:rPr>
        <w:t xml:space="preserve">-воспитанники стали победителями </w:t>
      </w:r>
      <w:r>
        <w:rPr>
          <w:sz w:val="28"/>
          <w:szCs w:val="28"/>
        </w:rPr>
        <w:t xml:space="preserve"> городского конкурса для детей дошкольного возраста на лучший рисунок, лучшую поделку о профессии родителей в 2018 году</w:t>
      </w:r>
    </w:p>
    <w:p w:rsidR="002909DD" w:rsidRDefault="002909DD" w:rsidP="002909DD">
      <w:pPr>
        <w:pStyle w:val="aa"/>
        <w:rPr>
          <w:sz w:val="28"/>
          <w:szCs w:val="28"/>
        </w:rPr>
      </w:pPr>
    </w:p>
    <w:p w:rsidR="002909DD" w:rsidRDefault="004F3ACA" w:rsidP="004F3ACA">
      <w:pPr>
        <w:pStyle w:val="aa"/>
        <w:numPr>
          <w:ilvl w:val="0"/>
          <w:numId w:val="34"/>
        </w:numPr>
        <w:rPr>
          <w:sz w:val="28"/>
          <w:szCs w:val="28"/>
        </w:rPr>
      </w:pPr>
      <w:r>
        <w:rPr>
          <w:sz w:val="28"/>
          <w:szCs w:val="28"/>
        </w:rPr>
        <w:t>В 2017-2018 учебном году:</w:t>
      </w:r>
    </w:p>
    <w:p w:rsidR="004F3ACA" w:rsidRDefault="000A2019" w:rsidP="004F3ACA">
      <w:pPr>
        <w:pStyle w:val="aa"/>
        <w:ind w:left="426"/>
        <w:rPr>
          <w:sz w:val="28"/>
          <w:szCs w:val="28"/>
        </w:rPr>
      </w:pPr>
      <w:r>
        <w:rPr>
          <w:sz w:val="28"/>
          <w:szCs w:val="28"/>
        </w:rPr>
        <w:t xml:space="preserve">-три </w:t>
      </w:r>
      <w:r w:rsidR="004F3ACA">
        <w:rPr>
          <w:sz w:val="28"/>
          <w:szCs w:val="28"/>
        </w:rPr>
        <w:t xml:space="preserve"> воспитанника стали  победителями Международного творческого конкурса «Новогодняя сказка»</w:t>
      </w:r>
      <w:r>
        <w:rPr>
          <w:sz w:val="28"/>
          <w:szCs w:val="28"/>
        </w:rPr>
        <w:t xml:space="preserve"> (организатор «Международное движение конкурсов для детей и педагогов «Бригантина»);</w:t>
      </w:r>
    </w:p>
    <w:p w:rsidR="000A2019" w:rsidRDefault="000A2019" w:rsidP="004F3ACA">
      <w:pPr>
        <w:pStyle w:val="aa"/>
        <w:ind w:left="426"/>
        <w:rPr>
          <w:sz w:val="28"/>
          <w:szCs w:val="28"/>
        </w:rPr>
      </w:pPr>
      <w:r>
        <w:rPr>
          <w:sz w:val="28"/>
          <w:szCs w:val="28"/>
        </w:rPr>
        <w:t>-один воспитанник стал победителем Международного конкурса «Пластилиновый мир» (организатор «Международное движение конкурсов для детей и педагогов «Бригантина»);</w:t>
      </w:r>
    </w:p>
    <w:p w:rsidR="000A2019" w:rsidRDefault="000A2019" w:rsidP="004F3ACA">
      <w:pPr>
        <w:pStyle w:val="aa"/>
        <w:ind w:left="426"/>
        <w:rPr>
          <w:sz w:val="28"/>
          <w:szCs w:val="28"/>
        </w:rPr>
      </w:pPr>
      <w:r>
        <w:rPr>
          <w:sz w:val="28"/>
          <w:szCs w:val="28"/>
        </w:rPr>
        <w:t>-четыре воспитанника стали призёрами и победителями Международного конкурса поделок и рисунков для дошкольников «Осеннее вдохновение» (организатор образовательный центр «Лучшее решение»)</w:t>
      </w:r>
    </w:p>
    <w:p w:rsidR="000A2019" w:rsidRDefault="000A2019" w:rsidP="004F3ACA">
      <w:pPr>
        <w:pStyle w:val="aa"/>
        <w:ind w:left="426"/>
        <w:rPr>
          <w:sz w:val="28"/>
          <w:szCs w:val="28"/>
        </w:rPr>
      </w:pPr>
    </w:p>
    <w:p w:rsidR="002909DD" w:rsidRPr="002909DD" w:rsidRDefault="002909DD" w:rsidP="002909DD">
      <w:pPr>
        <w:pStyle w:val="aa"/>
        <w:jc w:val="both"/>
        <w:rPr>
          <w:sz w:val="28"/>
          <w:szCs w:val="28"/>
        </w:rPr>
      </w:pPr>
      <w:r w:rsidRPr="002909DD">
        <w:rPr>
          <w:sz w:val="28"/>
          <w:szCs w:val="28"/>
        </w:rPr>
        <w:t>Учреждение активно занимается инновациями: созданием, внедрением и использованием новых эффективных технологий, таких как интегрированный метод обучения дошкольников, проектно-исследовательская деятельность в детском саду, работа с одарёнными детьми. Опыт работы в этих направлениях получил широкое распространение среди педагогов города.</w:t>
      </w:r>
    </w:p>
    <w:p w:rsidR="000A2019" w:rsidRDefault="000A2019" w:rsidP="002909DD">
      <w:pPr>
        <w:pStyle w:val="aa"/>
        <w:jc w:val="both"/>
        <w:rPr>
          <w:b/>
          <w:sz w:val="28"/>
          <w:szCs w:val="28"/>
        </w:rPr>
      </w:pPr>
    </w:p>
    <w:p w:rsidR="002909DD" w:rsidRPr="002909DD" w:rsidRDefault="002909DD" w:rsidP="002909DD">
      <w:pPr>
        <w:pStyle w:val="aa"/>
        <w:jc w:val="both"/>
        <w:rPr>
          <w:b/>
          <w:sz w:val="28"/>
          <w:szCs w:val="28"/>
        </w:rPr>
      </w:pPr>
      <w:r w:rsidRPr="002909DD">
        <w:rPr>
          <w:b/>
          <w:sz w:val="28"/>
          <w:szCs w:val="28"/>
        </w:rPr>
        <w:t>сентябрь:</w:t>
      </w:r>
    </w:p>
    <w:p w:rsidR="002909DD" w:rsidRPr="002909DD" w:rsidRDefault="002909DD" w:rsidP="002909DD">
      <w:pPr>
        <w:pStyle w:val="aa"/>
        <w:jc w:val="both"/>
        <w:rPr>
          <w:sz w:val="28"/>
          <w:szCs w:val="28"/>
        </w:rPr>
      </w:pPr>
      <w:r w:rsidRPr="002909DD">
        <w:rPr>
          <w:b/>
          <w:sz w:val="28"/>
          <w:szCs w:val="28"/>
        </w:rPr>
        <w:t>-</w:t>
      </w:r>
      <w:r w:rsidRPr="002909DD">
        <w:rPr>
          <w:sz w:val="28"/>
          <w:szCs w:val="28"/>
        </w:rPr>
        <w:t>представление опыта работы руководителей МБДОУ «Детский сад № 11» Маковеевой Г.А., Гришковой О.Е., на тему: «Функции и деятельность Управляющего, Наблюдательного и Попечительского Советов»  на  Деловом менторинге для руководящих работников  детских садов городского округа Королёв Московской области;</w:t>
      </w:r>
    </w:p>
    <w:p w:rsidR="00833596" w:rsidRDefault="00833596" w:rsidP="002909DD">
      <w:pPr>
        <w:pStyle w:val="aa"/>
        <w:jc w:val="both"/>
        <w:rPr>
          <w:b/>
          <w:sz w:val="28"/>
          <w:szCs w:val="28"/>
        </w:rPr>
      </w:pPr>
    </w:p>
    <w:p w:rsidR="002909DD" w:rsidRPr="002909DD" w:rsidRDefault="002909DD" w:rsidP="002909DD">
      <w:pPr>
        <w:pStyle w:val="aa"/>
        <w:jc w:val="both"/>
        <w:rPr>
          <w:b/>
          <w:sz w:val="28"/>
          <w:szCs w:val="28"/>
        </w:rPr>
      </w:pPr>
      <w:r w:rsidRPr="002909DD">
        <w:rPr>
          <w:b/>
          <w:sz w:val="28"/>
          <w:szCs w:val="28"/>
        </w:rPr>
        <w:t>октябрь:</w:t>
      </w:r>
    </w:p>
    <w:p w:rsidR="002909DD" w:rsidRPr="002909DD" w:rsidRDefault="002909DD" w:rsidP="002909DD">
      <w:pPr>
        <w:pStyle w:val="aa"/>
        <w:jc w:val="both"/>
        <w:rPr>
          <w:sz w:val="28"/>
          <w:szCs w:val="28"/>
        </w:rPr>
      </w:pPr>
      <w:r w:rsidRPr="002909DD">
        <w:rPr>
          <w:b/>
          <w:sz w:val="28"/>
          <w:szCs w:val="28"/>
        </w:rPr>
        <w:t>-</w:t>
      </w:r>
      <w:r w:rsidRPr="002909DD">
        <w:rPr>
          <w:sz w:val="28"/>
          <w:szCs w:val="28"/>
        </w:rPr>
        <w:t>обобщение опыта работы педагогов  Скурлатовой Т.А., Шульга Е.В., Капаевой С.В., по теме: «Здоровье сберегающие технологии в дошкольном образовательном учреждении» на Педагогическом совете МБДОУ «Детский сад № 11»</w:t>
      </w:r>
    </w:p>
    <w:p w:rsidR="00833596" w:rsidRDefault="00833596" w:rsidP="002909DD">
      <w:pPr>
        <w:pStyle w:val="aa"/>
        <w:jc w:val="both"/>
        <w:rPr>
          <w:b/>
          <w:sz w:val="28"/>
          <w:szCs w:val="28"/>
        </w:rPr>
      </w:pPr>
    </w:p>
    <w:p w:rsidR="002909DD" w:rsidRPr="002909DD" w:rsidRDefault="002909DD" w:rsidP="002909DD">
      <w:pPr>
        <w:pStyle w:val="aa"/>
        <w:jc w:val="both"/>
        <w:rPr>
          <w:b/>
          <w:sz w:val="28"/>
          <w:szCs w:val="28"/>
        </w:rPr>
      </w:pPr>
      <w:r w:rsidRPr="002909DD">
        <w:rPr>
          <w:b/>
          <w:sz w:val="28"/>
          <w:szCs w:val="28"/>
        </w:rPr>
        <w:t>ноябрь:</w:t>
      </w:r>
    </w:p>
    <w:p w:rsidR="002909DD" w:rsidRPr="002909DD" w:rsidRDefault="002909DD" w:rsidP="002909DD">
      <w:pPr>
        <w:pStyle w:val="aa"/>
        <w:jc w:val="both"/>
        <w:rPr>
          <w:sz w:val="28"/>
          <w:szCs w:val="28"/>
        </w:rPr>
      </w:pPr>
      <w:r w:rsidRPr="002909DD">
        <w:rPr>
          <w:sz w:val="28"/>
          <w:szCs w:val="28"/>
        </w:rPr>
        <w:t xml:space="preserve">-представление опыта работы педагогов дошкольного учреждения  Гришковой О.Е. и Бучковой С.С. по теме: «Реализация основной образовательной </w:t>
      </w:r>
      <w:r w:rsidRPr="002909DD">
        <w:rPr>
          <w:sz w:val="28"/>
          <w:szCs w:val="28"/>
        </w:rPr>
        <w:lastRenderedPageBreak/>
        <w:t>программы дошкольного образования в соответствии с требованиями ФГОС ДО»  на Педагогической мастерской  для воспитателей дошкольных образовательных учреждений городского округа Королёв Московской области;</w:t>
      </w:r>
    </w:p>
    <w:p w:rsidR="002909DD" w:rsidRPr="002909DD" w:rsidRDefault="008F7E00" w:rsidP="002909DD">
      <w:pPr>
        <w:pStyle w:val="aa"/>
        <w:jc w:val="both"/>
        <w:rPr>
          <w:sz w:val="28"/>
          <w:szCs w:val="28"/>
        </w:rPr>
      </w:pPr>
      <w:r>
        <w:rPr>
          <w:noProof/>
          <w:sz w:val="28"/>
          <w:szCs w:val="28"/>
        </w:rPr>
        <w:drawing>
          <wp:anchor distT="0" distB="0" distL="114300" distR="114300" simplePos="0" relativeHeight="251844608" behindDoc="1" locked="0" layoutInCell="1" allowOverlap="1">
            <wp:simplePos x="0" y="0"/>
            <wp:positionH relativeFrom="column">
              <wp:posOffset>-909955</wp:posOffset>
            </wp:positionH>
            <wp:positionV relativeFrom="paragraph">
              <wp:posOffset>-1547495</wp:posOffset>
            </wp:positionV>
            <wp:extent cx="7562850" cy="10725150"/>
            <wp:effectExtent l="19050" t="0" r="0" b="0"/>
            <wp:wrapNone/>
            <wp:docPr id="97"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2909DD" w:rsidRPr="002909DD">
        <w:rPr>
          <w:sz w:val="28"/>
          <w:szCs w:val="28"/>
        </w:rPr>
        <w:t>- обобщение опыта работы педагогов ДОУ  Гришковой О.Е., Роговой А.Р. по теме:  «Обеспечение реализации ООП на государственном языке Российской Федерации в соответствии с требованиями ФГОС ДО» на семинаре-практикуме заместителей заведующих детских садов городского округа Королёв Московской области</w:t>
      </w:r>
    </w:p>
    <w:p w:rsidR="00833596" w:rsidRDefault="00833596" w:rsidP="002909DD">
      <w:pPr>
        <w:pStyle w:val="aa"/>
        <w:jc w:val="both"/>
        <w:rPr>
          <w:b/>
          <w:sz w:val="28"/>
          <w:szCs w:val="28"/>
        </w:rPr>
      </w:pPr>
    </w:p>
    <w:p w:rsidR="002909DD" w:rsidRPr="002909DD" w:rsidRDefault="002909DD" w:rsidP="002909DD">
      <w:pPr>
        <w:pStyle w:val="aa"/>
        <w:jc w:val="both"/>
        <w:rPr>
          <w:b/>
          <w:sz w:val="28"/>
          <w:szCs w:val="28"/>
        </w:rPr>
      </w:pPr>
      <w:r w:rsidRPr="002909DD">
        <w:rPr>
          <w:b/>
          <w:sz w:val="28"/>
          <w:szCs w:val="28"/>
        </w:rPr>
        <w:t>декабрь:</w:t>
      </w:r>
    </w:p>
    <w:p w:rsidR="002909DD" w:rsidRPr="002909DD" w:rsidRDefault="002909DD" w:rsidP="002909DD">
      <w:pPr>
        <w:pStyle w:val="aa"/>
        <w:jc w:val="both"/>
        <w:rPr>
          <w:sz w:val="28"/>
          <w:szCs w:val="28"/>
        </w:rPr>
      </w:pPr>
      <w:r w:rsidRPr="002909DD">
        <w:rPr>
          <w:sz w:val="28"/>
          <w:szCs w:val="28"/>
        </w:rPr>
        <w:t>-педагог  Пятыгина Н.В. лауреат  Московского областного смотра-конкурса результатов деятельности Уполномоченных по защите прав участников образовательного процесса в образовательных организациях</w:t>
      </w:r>
    </w:p>
    <w:p w:rsidR="00833596" w:rsidRDefault="00833596" w:rsidP="00833596">
      <w:pPr>
        <w:pStyle w:val="aa"/>
        <w:jc w:val="both"/>
        <w:rPr>
          <w:b/>
          <w:sz w:val="28"/>
          <w:szCs w:val="28"/>
        </w:rPr>
      </w:pPr>
    </w:p>
    <w:p w:rsidR="00833596" w:rsidRPr="002909DD" w:rsidRDefault="00833596" w:rsidP="00833596">
      <w:pPr>
        <w:pStyle w:val="aa"/>
        <w:jc w:val="both"/>
        <w:rPr>
          <w:b/>
          <w:sz w:val="28"/>
          <w:szCs w:val="28"/>
        </w:rPr>
      </w:pPr>
      <w:r w:rsidRPr="002909DD">
        <w:rPr>
          <w:b/>
          <w:sz w:val="28"/>
          <w:szCs w:val="28"/>
        </w:rPr>
        <w:t xml:space="preserve">январь: </w:t>
      </w:r>
    </w:p>
    <w:p w:rsidR="00833596" w:rsidRPr="002909DD" w:rsidRDefault="00833596" w:rsidP="00833596">
      <w:pPr>
        <w:pStyle w:val="aa"/>
        <w:jc w:val="both"/>
        <w:rPr>
          <w:sz w:val="28"/>
          <w:szCs w:val="28"/>
        </w:rPr>
      </w:pPr>
      <w:r w:rsidRPr="002909DD">
        <w:rPr>
          <w:sz w:val="28"/>
          <w:szCs w:val="28"/>
        </w:rPr>
        <w:t>-участие педагогического коллектива в  Муниципальном этапе областного  конкурса  дошкольных образовательных организаций муниципальных образований Московской области на присвоение  Статуса Региональной инновационной площадки Московской области</w:t>
      </w:r>
    </w:p>
    <w:p w:rsidR="002909DD" w:rsidRPr="002909DD" w:rsidRDefault="002909DD" w:rsidP="002909DD">
      <w:pPr>
        <w:pStyle w:val="aa"/>
        <w:jc w:val="both"/>
        <w:rPr>
          <w:rStyle w:val="a4"/>
          <w:color w:val="000000"/>
          <w:sz w:val="28"/>
          <w:szCs w:val="28"/>
        </w:rPr>
      </w:pPr>
    </w:p>
    <w:p w:rsidR="00833596" w:rsidRPr="002909DD" w:rsidRDefault="00833596" w:rsidP="00833596">
      <w:pPr>
        <w:pStyle w:val="aa"/>
        <w:jc w:val="both"/>
        <w:rPr>
          <w:b/>
          <w:sz w:val="28"/>
          <w:szCs w:val="28"/>
        </w:rPr>
      </w:pPr>
      <w:r w:rsidRPr="002909DD">
        <w:rPr>
          <w:b/>
          <w:sz w:val="28"/>
          <w:szCs w:val="28"/>
        </w:rPr>
        <w:t>февраль:</w:t>
      </w:r>
    </w:p>
    <w:p w:rsidR="00833596" w:rsidRPr="002909DD" w:rsidRDefault="00833596" w:rsidP="00833596">
      <w:pPr>
        <w:pStyle w:val="aa"/>
        <w:jc w:val="both"/>
        <w:rPr>
          <w:sz w:val="28"/>
          <w:szCs w:val="28"/>
        </w:rPr>
      </w:pPr>
      <w:r w:rsidRPr="002909DD">
        <w:rPr>
          <w:sz w:val="28"/>
          <w:szCs w:val="28"/>
        </w:rPr>
        <w:t>-педагог Немцева О.В.  стала участником в Международной научно-практической конференции: «Профессиональная деятельность педагога в условиях преемственности дошкольного и начального общего образования»;</w:t>
      </w:r>
    </w:p>
    <w:p w:rsidR="00833596" w:rsidRDefault="00833596" w:rsidP="00833596">
      <w:pPr>
        <w:pStyle w:val="aa"/>
        <w:jc w:val="both"/>
        <w:rPr>
          <w:b/>
          <w:sz w:val="28"/>
          <w:szCs w:val="28"/>
        </w:rPr>
      </w:pPr>
    </w:p>
    <w:p w:rsidR="00833596" w:rsidRDefault="00833596" w:rsidP="00833596">
      <w:pPr>
        <w:pStyle w:val="aa"/>
        <w:jc w:val="both"/>
        <w:rPr>
          <w:b/>
          <w:sz w:val="28"/>
          <w:szCs w:val="28"/>
        </w:rPr>
      </w:pPr>
      <w:r w:rsidRPr="002909DD">
        <w:rPr>
          <w:b/>
          <w:sz w:val="28"/>
          <w:szCs w:val="28"/>
        </w:rPr>
        <w:t>март:</w:t>
      </w:r>
    </w:p>
    <w:p w:rsidR="00833596" w:rsidRPr="002909DD" w:rsidRDefault="00833596" w:rsidP="00833596">
      <w:pPr>
        <w:pStyle w:val="aa"/>
        <w:jc w:val="both"/>
        <w:rPr>
          <w:sz w:val="28"/>
          <w:szCs w:val="28"/>
        </w:rPr>
      </w:pPr>
      <w:r w:rsidRPr="002909DD">
        <w:rPr>
          <w:b/>
          <w:sz w:val="28"/>
          <w:szCs w:val="28"/>
        </w:rPr>
        <w:t>-</w:t>
      </w:r>
      <w:r w:rsidRPr="002909DD">
        <w:rPr>
          <w:sz w:val="28"/>
          <w:szCs w:val="28"/>
        </w:rPr>
        <w:t>представление опыта работы педагогов  МБДОУ «Детский сад № 11» на тему: «</w:t>
      </w:r>
      <w:r>
        <w:rPr>
          <w:sz w:val="28"/>
          <w:szCs w:val="28"/>
        </w:rPr>
        <w:t>Организация взаимопосещений и самообразования педагогов ДОУ</w:t>
      </w:r>
      <w:r w:rsidRPr="002909DD">
        <w:rPr>
          <w:sz w:val="28"/>
          <w:szCs w:val="28"/>
        </w:rPr>
        <w:t xml:space="preserve">»  на  </w:t>
      </w:r>
      <w:r>
        <w:rPr>
          <w:sz w:val="28"/>
          <w:szCs w:val="28"/>
        </w:rPr>
        <w:t xml:space="preserve">деловом менторинге </w:t>
      </w:r>
      <w:r w:rsidRPr="002909DD">
        <w:rPr>
          <w:sz w:val="28"/>
          <w:szCs w:val="28"/>
        </w:rPr>
        <w:t xml:space="preserve">для </w:t>
      </w:r>
      <w:r>
        <w:rPr>
          <w:sz w:val="28"/>
          <w:szCs w:val="28"/>
        </w:rPr>
        <w:t xml:space="preserve">руководящих работников </w:t>
      </w:r>
      <w:r w:rsidRPr="002909DD">
        <w:rPr>
          <w:sz w:val="28"/>
          <w:szCs w:val="28"/>
        </w:rPr>
        <w:t>детских садов городского округа Королёв Московской области</w:t>
      </w:r>
      <w:r>
        <w:rPr>
          <w:sz w:val="28"/>
          <w:szCs w:val="28"/>
        </w:rPr>
        <w:t xml:space="preserve"> со стажем административной работы 5 и менее лет</w:t>
      </w:r>
      <w:r w:rsidRPr="002909DD">
        <w:rPr>
          <w:sz w:val="28"/>
          <w:szCs w:val="28"/>
        </w:rPr>
        <w:t>;</w:t>
      </w:r>
    </w:p>
    <w:p w:rsidR="00833596" w:rsidRPr="002909DD" w:rsidRDefault="00833596" w:rsidP="00833596">
      <w:pPr>
        <w:pStyle w:val="aa"/>
        <w:jc w:val="both"/>
        <w:rPr>
          <w:sz w:val="28"/>
          <w:szCs w:val="28"/>
        </w:rPr>
      </w:pPr>
      <w:r w:rsidRPr="002909DD">
        <w:rPr>
          <w:sz w:val="28"/>
          <w:szCs w:val="28"/>
        </w:rPr>
        <w:t xml:space="preserve">-педагог Пятыгина Н.В. </w:t>
      </w:r>
      <w:r>
        <w:rPr>
          <w:sz w:val="28"/>
          <w:szCs w:val="28"/>
        </w:rPr>
        <w:t xml:space="preserve">лауреат </w:t>
      </w:r>
      <w:r w:rsidRPr="002909DD">
        <w:rPr>
          <w:sz w:val="28"/>
          <w:szCs w:val="28"/>
        </w:rPr>
        <w:t>Муниципального этапа  областного смотра-конкурса результатов деятельности уполномоченных по защите прав участников образовательных отношений в образовательных учреждениях;</w:t>
      </w:r>
    </w:p>
    <w:p w:rsidR="00F9556D" w:rsidRDefault="00F9556D" w:rsidP="00F9556D">
      <w:pPr>
        <w:pStyle w:val="aa"/>
        <w:jc w:val="both"/>
        <w:rPr>
          <w:sz w:val="28"/>
          <w:szCs w:val="28"/>
        </w:rPr>
      </w:pPr>
      <w:r>
        <w:rPr>
          <w:sz w:val="28"/>
          <w:szCs w:val="28"/>
        </w:rPr>
        <w:t>- участие  педагогов в муниципальном этапе конкурса «Разговор о правильном питании», в номинации: методики реализации программы «Разговор о правильном питании»</w:t>
      </w:r>
    </w:p>
    <w:p w:rsidR="00833596" w:rsidRDefault="00833596" w:rsidP="00833596">
      <w:pPr>
        <w:pStyle w:val="aa"/>
        <w:jc w:val="both"/>
        <w:rPr>
          <w:b/>
          <w:sz w:val="28"/>
          <w:szCs w:val="28"/>
        </w:rPr>
      </w:pPr>
    </w:p>
    <w:p w:rsidR="00833596" w:rsidRPr="002909DD" w:rsidRDefault="00833596" w:rsidP="00833596">
      <w:pPr>
        <w:pStyle w:val="aa"/>
        <w:jc w:val="both"/>
        <w:rPr>
          <w:b/>
          <w:sz w:val="28"/>
          <w:szCs w:val="28"/>
        </w:rPr>
      </w:pPr>
      <w:r w:rsidRPr="002909DD">
        <w:rPr>
          <w:b/>
          <w:sz w:val="28"/>
          <w:szCs w:val="28"/>
        </w:rPr>
        <w:t>апрель:</w:t>
      </w:r>
    </w:p>
    <w:p w:rsidR="00833596" w:rsidRDefault="00833596" w:rsidP="00833596">
      <w:pPr>
        <w:pStyle w:val="aa"/>
        <w:jc w:val="both"/>
        <w:rPr>
          <w:sz w:val="28"/>
          <w:szCs w:val="28"/>
        </w:rPr>
      </w:pPr>
      <w:r w:rsidRPr="002909DD">
        <w:rPr>
          <w:sz w:val="28"/>
          <w:szCs w:val="28"/>
        </w:rPr>
        <w:t xml:space="preserve">-представление  </w:t>
      </w:r>
      <w:r>
        <w:rPr>
          <w:sz w:val="28"/>
          <w:szCs w:val="28"/>
        </w:rPr>
        <w:t xml:space="preserve">семи </w:t>
      </w:r>
      <w:r w:rsidRPr="002909DD">
        <w:rPr>
          <w:sz w:val="28"/>
          <w:szCs w:val="28"/>
        </w:rPr>
        <w:t>проектов  на соискание премии Губернатора Московской области «Наше Подмосковье»</w:t>
      </w:r>
    </w:p>
    <w:p w:rsidR="00833596" w:rsidRPr="002909DD" w:rsidRDefault="00833596" w:rsidP="00833596">
      <w:pPr>
        <w:pStyle w:val="aa"/>
        <w:jc w:val="both"/>
        <w:rPr>
          <w:sz w:val="28"/>
          <w:szCs w:val="28"/>
        </w:rPr>
      </w:pPr>
      <w:r>
        <w:rPr>
          <w:sz w:val="28"/>
          <w:szCs w:val="28"/>
        </w:rPr>
        <w:t>-</w:t>
      </w:r>
      <w:r w:rsidRPr="002909DD">
        <w:rPr>
          <w:sz w:val="28"/>
          <w:szCs w:val="28"/>
        </w:rPr>
        <w:t xml:space="preserve">представление опыта работы </w:t>
      </w:r>
      <w:r>
        <w:rPr>
          <w:sz w:val="28"/>
          <w:szCs w:val="28"/>
        </w:rPr>
        <w:t xml:space="preserve"> учителя-логопеда Роговой А.Р. </w:t>
      </w:r>
      <w:r w:rsidRPr="002909DD">
        <w:rPr>
          <w:sz w:val="28"/>
          <w:szCs w:val="28"/>
        </w:rPr>
        <w:t>на тему: «</w:t>
      </w:r>
      <w:r>
        <w:rPr>
          <w:sz w:val="28"/>
          <w:szCs w:val="28"/>
        </w:rPr>
        <w:t>Наблюдение как основной метод определения педагогом эффективности собственных образовательных действий и индивидуализации образования</w:t>
      </w:r>
      <w:r w:rsidRPr="002909DD">
        <w:rPr>
          <w:sz w:val="28"/>
          <w:szCs w:val="28"/>
        </w:rPr>
        <w:t xml:space="preserve">»  на  </w:t>
      </w:r>
      <w:r>
        <w:rPr>
          <w:sz w:val="28"/>
          <w:szCs w:val="28"/>
        </w:rPr>
        <w:t xml:space="preserve"> </w:t>
      </w:r>
      <w:r>
        <w:rPr>
          <w:sz w:val="28"/>
          <w:szCs w:val="28"/>
        </w:rPr>
        <w:lastRenderedPageBreak/>
        <w:t xml:space="preserve">городском методическом объединении  учителей-логопедов </w:t>
      </w:r>
      <w:r w:rsidRPr="002909DD">
        <w:rPr>
          <w:sz w:val="28"/>
          <w:szCs w:val="28"/>
        </w:rPr>
        <w:t>детских садов городского округа Королёв Московской области</w:t>
      </w:r>
      <w:r>
        <w:rPr>
          <w:sz w:val="28"/>
          <w:szCs w:val="28"/>
        </w:rPr>
        <w:t xml:space="preserve"> со стажем административной работы 5 и менее лет</w:t>
      </w:r>
      <w:r w:rsidRPr="002909DD">
        <w:rPr>
          <w:sz w:val="28"/>
          <w:szCs w:val="28"/>
        </w:rPr>
        <w:t>;</w:t>
      </w:r>
    </w:p>
    <w:p w:rsidR="00833596" w:rsidRPr="002909DD" w:rsidRDefault="008F7E00" w:rsidP="00833596">
      <w:pPr>
        <w:pStyle w:val="aa"/>
        <w:jc w:val="both"/>
        <w:rPr>
          <w:sz w:val="28"/>
          <w:szCs w:val="28"/>
        </w:rPr>
      </w:pPr>
      <w:r w:rsidRPr="008F7E00">
        <w:rPr>
          <w:noProof/>
          <w:sz w:val="28"/>
          <w:szCs w:val="28"/>
        </w:rPr>
        <w:drawing>
          <wp:anchor distT="0" distB="0" distL="114300" distR="114300" simplePos="0" relativeHeight="251846656" behindDoc="1" locked="0" layoutInCell="1" allowOverlap="1">
            <wp:simplePos x="0" y="0"/>
            <wp:positionH relativeFrom="column">
              <wp:posOffset>-909955</wp:posOffset>
            </wp:positionH>
            <wp:positionV relativeFrom="paragraph">
              <wp:posOffset>-1343025</wp:posOffset>
            </wp:positionV>
            <wp:extent cx="7562850" cy="10725150"/>
            <wp:effectExtent l="19050" t="0" r="0" b="0"/>
            <wp:wrapNone/>
            <wp:docPr id="108"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p>
    <w:p w:rsidR="000A2019" w:rsidRDefault="000A2019" w:rsidP="000A2019">
      <w:pPr>
        <w:pStyle w:val="aa"/>
        <w:numPr>
          <w:ilvl w:val="0"/>
          <w:numId w:val="34"/>
        </w:numPr>
        <w:rPr>
          <w:sz w:val="28"/>
          <w:szCs w:val="28"/>
        </w:rPr>
      </w:pPr>
      <w:r>
        <w:rPr>
          <w:sz w:val="28"/>
          <w:szCs w:val="28"/>
        </w:rPr>
        <w:t>В 2017-2018 учебном году:</w:t>
      </w:r>
    </w:p>
    <w:p w:rsidR="00D613B2" w:rsidRDefault="00D613B2" w:rsidP="00D613B2">
      <w:pPr>
        <w:pStyle w:val="aa"/>
        <w:ind w:left="426"/>
        <w:rPr>
          <w:sz w:val="28"/>
          <w:szCs w:val="28"/>
        </w:rPr>
      </w:pPr>
      <w:r>
        <w:rPr>
          <w:sz w:val="28"/>
          <w:szCs w:val="28"/>
        </w:rPr>
        <w:t>-</w:t>
      </w:r>
      <w:r w:rsidR="003F046B">
        <w:rPr>
          <w:sz w:val="28"/>
          <w:szCs w:val="28"/>
        </w:rPr>
        <w:t xml:space="preserve"> шесть педагогов </w:t>
      </w:r>
      <w:r>
        <w:rPr>
          <w:sz w:val="28"/>
          <w:szCs w:val="28"/>
        </w:rPr>
        <w:t xml:space="preserve"> стали  победителями Международного творческого конкурса «Новогодняя сказка» (организатор «Международное движение конкурсов для детей и педагогов «Бригантина»);</w:t>
      </w:r>
    </w:p>
    <w:p w:rsidR="00D613B2" w:rsidRDefault="00D613B2" w:rsidP="00D613B2">
      <w:pPr>
        <w:pStyle w:val="aa"/>
        <w:ind w:left="426"/>
        <w:rPr>
          <w:sz w:val="28"/>
          <w:szCs w:val="28"/>
        </w:rPr>
      </w:pPr>
      <w:r>
        <w:rPr>
          <w:sz w:val="28"/>
          <w:szCs w:val="28"/>
        </w:rPr>
        <w:t>-</w:t>
      </w:r>
      <w:r w:rsidR="003F046B">
        <w:rPr>
          <w:sz w:val="28"/>
          <w:szCs w:val="28"/>
        </w:rPr>
        <w:t xml:space="preserve"> два педагога  победители Всероссийского конкурса современных инновационных  образовательных технологий</w:t>
      </w:r>
      <w:r>
        <w:rPr>
          <w:sz w:val="28"/>
          <w:szCs w:val="28"/>
        </w:rPr>
        <w:t xml:space="preserve"> </w:t>
      </w:r>
      <w:r w:rsidR="003F046B">
        <w:rPr>
          <w:sz w:val="28"/>
          <w:szCs w:val="28"/>
        </w:rPr>
        <w:t xml:space="preserve"> «Педагогический марафон - 2018», в номинации: «Дошкольное образование»  </w:t>
      </w:r>
      <w:r>
        <w:rPr>
          <w:sz w:val="28"/>
          <w:szCs w:val="28"/>
        </w:rPr>
        <w:t xml:space="preserve">(организатор </w:t>
      </w:r>
      <w:r w:rsidR="003F046B">
        <w:rPr>
          <w:sz w:val="28"/>
          <w:szCs w:val="28"/>
        </w:rPr>
        <w:t xml:space="preserve"> образовательный педагогический портал «Педагогическая мастерская</w:t>
      </w:r>
      <w:r w:rsidR="007713F6">
        <w:rPr>
          <w:sz w:val="28"/>
          <w:szCs w:val="28"/>
        </w:rPr>
        <w:t>»)</w:t>
      </w:r>
    </w:p>
    <w:p w:rsidR="007713F6" w:rsidRDefault="007713F6" w:rsidP="00D613B2">
      <w:pPr>
        <w:pStyle w:val="aa"/>
        <w:ind w:left="426"/>
        <w:rPr>
          <w:sz w:val="28"/>
          <w:szCs w:val="28"/>
        </w:rPr>
      </w:pPr>
    </w:p>
    <w:p w:rsidR="007713F6" w:rsidRDefault="007713F6" w:rsidP="007713F6">
      <w:pPr>
        <w:pStyle w:val="a3"/>
        <w:spacing w:before="0" w:beforeAutospacing="0" w:after="0" w:afterAutospacing="0" w:line="276" w:lineRule="auto"/>
        <w:ind w:left="426"/>
        <w:jc w:val="both"/>
        <w:rPr>
          <w:b/>
          <w:sz w:val="28"/>
          <w:szCs w:val="28"/>
        </w:rPr>
      </w:pPr>
      <w:r w:rsidRPr="007713F6">
        <w:rPr>
          <w:b/>
          <w:sz w:val="28"/>
          <w:szCs w:val="28"/>
        </w:rPr>
        <w:t>10.Основные сохраняющиеся проблемы учреждения и направления развития</w:t>
      </w:r>
      <w:r>
        <w:rPr>
          <w:b/>
          <w:sz w:val="28"/>
          <w:szCs w:val="28"/>
        </w:rPr>
        <w:t>:</w:t>
      </w:r>
    </w:p>
    <w:p w:rsidR="007713F6" w:rsidRDefault="007713F6" w:rsidP="007713F6">
      <w:pPr>
        <w:pStyle w:val="a3"/>
        <w:spacing w:before="0" w:beforeAutospacing="0" w:after="0" w:afterAutospacing="0" w:line="276" w:lineRule="auto"/>
        <w:ind w:left="426"/>
        <w:jc w:val="both"/>
        <w:rPr>
          <w:i/>
          <w:sz w:val="28"/>
          <w:szCs w:val="28"/>
          <w:u w:val="single"/>
        </w:rPr>
      </w:pPr>
      <w:r w:rsidRPr="007713F6">
        <w:rPr>
          <w:i/>
          <w:sz w:val="28"/>
          <w:szCs w:val="28"/>
          <w:u w:val="single"/>
        </w:rPr>
        <w:t>Сильные  стороны деятельности дошкольного учреждения:</w:t>
      </w:r>
    </w:p>
    <w:p w:rsidR="007713F6" w:rsidRPr="007713F6" w:rsidRDefault="007713F6" w:rsidP="007713F6">
      <w:pPr>
        <w:pStyle w:val="aa"/>
        <w:rPr>
          <w:sz w:val="28"/>
          <w:szCs w:val="28"/>
        </w:rPr>
      </w:pPr>
      <w:r w:rsidRPr="007713F6">
        <w:rPr>
          <w:rFonts w:ascii="Symbol" w:hAnsi="Symbol"/>
          <w:sz w:val="28"/>
          <w:szCs w:val="28"/>
        </w:rPr>
        <w:t></w:t>
      </w:r>
      <w:r w:rsidRPr="007713F6">
        <w:rPr>
          <w:sz w:val="28"/>
          <w:szCs w:val="28"/>
        </w:rPr>
        <w:t>       </w:t>
      </w:r>
      <w:r w:rsidRPr="007713F6">
        <w:rPr>
          <w:rStyle w:val="apple-converted-space"/>
          <w:sz w:val="28"/>
          <w:szCs w:val="28"/>
        </w:rPr>
        <w:t> </w:t>
      </w:r>
      <w:r w:rsidRPr="007713F6">
        <w:rPr>
          <w:sz w:val="28"/>
          <w:szCs w:val="28"/>
        </w:rPr>
        <w:t>Нормативно-правовая база деятельности ДОУ (лицензия, концепция);</w:t>
      </w:r>
    </w:p>
    <w:p w:rsidR="007713F6" w:rsidRPr="007713F6" w:rsidRDefault="007713F6" w:rsidP="007713F6">
      <w:pPr>
        <w:pStyle w:val="aa"/>
        <w:rPr>
          <w:sz w:val="28"/>
          <w:szCs w:val="28"/>
        </w:rPr>
      </w:pPr>
      <w:r w:rsidRPr="007713F6">
        <w:rPr>
          <w:rFonts w:ascii="Symbol" w:hAnsi="Symbol"/>
          <w:sz w:val="28"/>
          <w:szCs w:val="28"/>
        </w:rPr>
        <w:t></w:t>
      </w:r>
      <w:r w:rsidRPr="007713F6">
        <w:rPr>
          <w:sz w:val="28"/>
          <w:szCs w:val="28"/>
        </w:rPr>
        <w:t>       </w:t>
      </w:r>
      <w:r w:rsidRPr="007713F6">
        <w:rPr>
          <w:rStyle w:val="apple-converted-space"/>
          <w:sz w:val="28"/>
          <w:szCs w:val="28"/>
        </w:rPr>
        <w:t> </w:t>
      </w:r>
      <w:r w:rsidRPr="007713F6">
        <w:rPr>
          <w:sz w:val="28"/>
          <w:szCs w:val="28"/>
        </w:rPr>
        <w:t>Высококвалифицированные педагоги;</w:t>
      </w:r>
    </w:p>
    <w:p w:rsidR="007713F6" w:rsidRPr="007713F6" w:rsidRDefault="007713F6" w:rsidP="007713F6">
      <w:pPr>
        <w:pStyle w:val="aa"/>
        <w:rPr>
          <w:sz w:val="28"/>
          <w:szCs w:val="28"/>
        </w:rPr>
      </w:pPr>
      <w:r w:rsidRPr="007713F6">
        <w:rPr>
          <w:rFonts w:ascii="Symbol" w:hAnsi="Symbol"/>
          <w:sz w:val="28"/>
          <w:szCs w:val="28"/>
        </w:rPr>
        <w:t></w:t>
      </w:r>
      <w:r w:rsidRPr="007713F6">
        <w:rPr>
          <w:sz w:val="28"/>
          <w:szCs w:val="28"/>
        </w:rPr>
        <w:t>       </w:t>
      </w:r>
      <w:r w:rsidRPr="007713F6">
        <w:rPr>
          <w:rStyle w:val="apple-converted-space"/>
          <w:sz w:val="28"/>
          <w:szCs w:val="28"/>
        </w:rPr>
        <w:t> </w:t>
      </w:r>
      <w:r w:rsidRPr="007713F6">
        <w:rPr>
          <w:sz w:val="28"/>
          <w:szCs w:val="28"/>
        </w:rPr>
        <w:t>Стабильность коллектива; </w:t>
      </w:r>
    </w:p>
    <w:p w:rsidR="007713F6" w:rsidRPr="007713F6" w:rsidRDefault="007713F6" w:rsidP="007713F6">
      <w:pPr>
        <w:pStyle w:val="aa"/>
        <w:rPr>
          <w:sz w:val="28"/>
          <w:szCs w:val="28"/>
        </w:rPr>
      </w:pPr>
      <w:r w:rsidRPr="007713F6">
        <w:rPr>
          <w:rFonts w:ascii="Symbol" w:hAnsi="Symbol"/>
          <w:sz w:val="28"/>
          <w:szCs w:val="28"/>
        </w:rPr>
        <w:t></w:t>
      </w:r>
      <w:r w:rsidRPr="007713F6">
        <w:rPr>
          <w:sz w:val="28"/>
          <w:szCs w:val="28"/>
        </w:rPr>
        <w:t>       </w:t>
      </w:r>
      <w:r w:rsidRPr="007713F6">
        <w:rPr>
          <w:rStyle w:val="apple-converted-space"/>
          <w:sz w:val="28"/>
          <w:szCs w:val="28"/>
        </w:rPr>
        <w:t> </w:t>
      </w:r>
      <w:r w:rsidRPr="007713F6">
        <w:rPr>
          <w:sz w:val="28"/>
          <w:szCs w:val="28"/>
        </w:rPr>
        <w:t>Позитивный имидж ДОУ в районе, городе (участие в конкурсах использование здоровьесберегающих технологий);</w:t>
      </w:r>
    </w:p>
    <w:p w:rsidR="007713F6" w:rsidRDefault="007713F6" w:rsidP="007713F6">
      <w:pPr>
        <w:pStyle w:val="aa"/>
        <w:rPr>
          <w:sz w:val="28"/>
          <w:szCs w:val="28"/>
        </w:rPr>
      </w:pPr>
      <w:r w:rsidRPr="007713F6">
        <w:rPr>
          <w:rFonts w:ascii="Symbol" w:hAnsi="Symbol"/>
          <w:sz w:val="28"/>
          <w:szCs w:val="28"/>
        </w:rPr>
        <w:t></w:t>
      </w:r>
      <w:r w:rsidRPr="007713F6">
        <w:rPr>
          <w:sz w:val="28"/>
          <w:szCs w:val="28"/>
        </w:rPr>
        <w:t>       </w:t>
      </w:r>
      <w:r w:rsidRPr="007713F6">
        <w:rPr>
          <w:rStyle w:val="apple-converted-space"/>
          <w:sz w:val="28"/>
          <w:szCs w:val="28"/>
        </w:rPr>
        <w:t> </w:t>
      </w:r>
      <w:r w:rsidRPr="007713F6">
        <w:rPr>
          <w:sz w:val="28"/>
          <w:szCs w:val="28"/>
        </w:rPr>
        <w:t>Сотрудничество  с другими социальными институтами воспитания, здравоохранения, культуры.</w:t>
      </w:r>
    </w:p>
    <w:p w:rsidR="007713F6" w:rsidRDefault="007713F6" w:rsidP="007713F6">
      <w:pPr>
        <w:pStyle w:val="aa"/>
        <w:rPr>
          <w:sz w:val="28"/>
          <w:szCs w:val="28"/>
        </w:rPr>
      </w:pPr>
    </w:p>
    <w:p w:rsidR="007713F6" w:rsidRDefault="007713F6" w:rsidP="007713F6">
      <w:pPr>
        <w:pStyle w:val="a3"/>
        <w:spacing w:before="0" w:beforeAutospacing="0" w:after="0" w:afterAutospacing="0" w:line="276" w:lineRule="auto"/>
        <w:ind w:left="426"/>
        <w:jc w:val="both"/>
        <w:rPr>
          <w:i/>
          <w:sz w:val="28"/>
          <w:szCs w:val="28"/>
          <w:u w:val="single"/>
        </w:rPr>
      </w:pPr>
      <w:r w:rsidRPr="007713F6">
        <w:rPr>
          <w:i/>
          <w:sz w:val="28"/>
          <w:szCs w:val="28"/>
          <w:u w:val="single"/>
        </w:rPr>
        <w:t>С</w:t>
      </w:r>
      <w:r>
        <w:rPr>
          <w:i/>
          <w:sz w:val="28"/>
          <w:szCs w:val="28"/>
          <w:u w:val="single"/>
        </w:rPr>
        <w:t>лабые</w:t>
      </w:r>
      <w:r w:rsidRPr="007713F6">
        <w:rPr>
          <w:i/>
          <w:sz w:val="28"/>
          <w:szCs w:val="28"/>
          <w:u w:val="single"/>
        </w:rPr>
        <w:t xml:space="preserve">  стороны деятельности дошкольного учреждения:</w:t>
      </w:r>
    </w:p>
    <w:p w:rsidR="007713F6" w:rsidRDefault="007713F6" w:rsidP="007713F6">
      <w:pPr>
        <w:pStyle w:val="a3"/>
        <w:spacing w:before="0" w:beforeAutospacing="0" w:after="0" w:afterAutospacing="0" w:line="276" w:lineRule="auto"/>
        <w:ind w:left="426"/>
        <w:jc w:val="both"/>
        <w:rPr>
          <w:i/>
          <w:sz w:val="28"/>
          <w:szCs w:val="28"/>
          <w:u w:val="single"/>
        </w:rPr>
      </w:pPr>
    </w:p>
    <w:p w:rsidR="007713F6" w:rsidRPr="002E0EC0" w:rsidRDefault="007713F6" w:rsidP="002E0EC0">
      <w:pPr>
        <w:pStyle w:val="aa"/>
        <w:numPr>
          <w:ilvl w:val="0"/>
          <w:numId w:val="34"/>
        </w:numPr>
        <w:ind w:left="0" w:firstLine="0"/>
        <w:rPr>
          <w:sz w:val="28"/>
          <w:szCs w:val="28"/>
        </w:rPr>
      </w:pPr>
      <w:r w:rsidRPr="002E0EC0">
        <w:rPr>
          <w:sz w:val="28"/>
          <w:szCs w:val="28"/>
        </w:rPr>
        <w:t>Низкая психолого-педагогическая и правовая культура родителей воспитанников ДОУ;</w:t>
      </w:r>
    </w:p>
    <w:p w:rsidR="007713F6" w:rsidRPr="002E0EC0" w:rsidRDefault="007713F6" w:rsidP="002E0EC0">
      <w:pPr>
        <w:pStyle w:val="aa"/>
        <w:numPr>
          <w:ilvl w:val="0"/>
          <w:numId w:val="34"/>
        </w:numPr>
        <w:ind w:left="0" w:firstLine="0"/>
        <w:rPr>
          <w:sz w:val="28"/>
          <w:szCs w:val="28"/>
        </w:rPr>
      </w:pPr>
      <w:r w:rsidRPr="002E0EC0">
        <w:rPr>
          <w:sz w:val="28"/>
          <w:szCs w:val="28"/>
        </w:rPr>
        <w:t>Возрастной ценз педагогического состава (увеличение числа педагогов пенсионного и предпенсионного возраста);</w:t>
      </w:r>
    </w:p>
    <w:p w:rsidR="007713F6" w:rsidRDefault="002E0EC0" w:rsidP="002E0EC0">
      <w:pPr>
        <w:pStyle w:val="aa"/>
        <w:numPr>
          <w:ilvl w:val="0"/>
          <w:numId w:val="34"/>
        </w:numPr>
        <w:ind w:left="0" w:firstLine="0"/>
        <w:rPr>
          <w:sz w:val="28"/>
          <w:szCs w:val="28"/>
        </w:rPr>
      </w:pPr>
      <w:r>
        <w:rPr>
          <w:sz w:val="28"/>
          <w:szCs w:val="28"/>
        </w:rPr>
        <w:t>Отсутствие молодых специалистов.</w:t>
      </w:r>
    </w:p>
    <w:p w:rsidR="002E0EC0" w:rsidRDefault="002E0EC0" w:rsidP="002E0EC0">
      <w:pPr>
        <w:pStyle w:val="aa"/>
        <w:ind w:left="426"/>
        <w:rPr>
          <w:sz w:val="28"/>
          <w:szCs w:val="28"/>
        </w:rPr>
      </w:pPr>
    </w:p>
    <w:p w:rsidR="002E0EC0" w:rsidRDefault="002E0EC0" w:rsidP="002E0EC0">
      <w:pPr>
        <w:pStyle w:val="aa"/>
        <w:rPr>
          <w:i/>
          <w:sz w:val="28"/>
          <w:szCs w:val="28"/>
          <w:u w:val="single"/>
        </w:rPr>
      </w:pPr>
      <w:r w:rsidRPr="002E0EC0">
        <w:rPr>
          <w:i/>
          <w:sz w:val="28"/>
          <w:szCs w:val="28"/>
          <w:u w:val="single"/>
        </w:rPr>
        <w:t>Возможности дошкольного учреждения:</w:t>
      </w:r>
    </w:p>
    <w:p w:rsidR="002E0EC0" w:rsidRPr="002E0EC0" w:rsidRDefault="002E0EC0" w:rsidP="002E0EC0">
      <w:pPr>
        <w:pStyle w:val="aa"/>
        <w:numPr>
          <w:ilvl w:val="0"/>
          <w:numId w:val="39"/>
        </w:numPr>
        <w:ind w:left="284" w:hanging="284"/>
        <w:rPr>
          <w:sz w:val="28"/>
          <w:szCs w:val="28"/>
        </w:rPr>
      </w:pPr>
      <w:r w:rsidRPr="002E0EC0">
        <w:rPr>
          <w:sz w:val="28"/>
          <w:szCs w:val="28"/>
        </w:rPr>
        <w:t>Укрепление внешних связей с  социальными институтами воспитания, здравоохранения, культуры;</w:t>
      </w:r>
    </w:p>
    <w:p w:rsidR="002E0EC0" w:rsidRPr="002E0EC0" w:rsidRDefault="002E0EC0" w:rsidP="002E0EC0">
      <w:pPr>
        <w:pStyle w:val="aa"/>
        <w:numPr>
          <w:ilvl w:val="0"/>
          <w:numId w:val="39"/>
        </w:numPr>
        <w:ind w:left="284" w:hanging="284"/>
        <w:rPr>
          <w:sz w:val="28"/>
          <w:szCs w:val="28"/>
        </w:rPr>
      </w:pPr>
      <w:r w:rsidRPr="002E0EC0">
        <w:rPr>
          <w:sz w:val="28"/>
          <w:szCs w:val="28"/>
        </w:rPr>
        <w:t>Повышение уровня профессионального мастерства педагогов;</w:t>
      </w:r>
    </w:p>
    <w:p w:rsidR="002E0EC0" w:rsidRPr="002E0EC0" w:rsidRDefault="002E0EC0" w:rsidP="002E0EC0">
      <w:pPr>
        <w:pStyle w:val="aa"/>
        <w:numPr>
          <w:ilvl w:val="0"/>
          <w:numId w:val="39"/>
        </w:numPr>
        <w:ind w:left="284" w:hanging="284"/>
        <w:rPr>
          <w:sz w:val="28"/>
          <w:szCs w:val="28"/>
        </w:rPr>
      </w:pPr>
      <w:r w:rsidRPr="002E0EC0">
        <w:rPr>
          <w:sz w:val="28"/>
          <w:szCs w:val="28"/>
        </w:rPr>
        <w:t>Привлечение бюджетных и внебюджетных средств на развитие ДОУ (спонсорство, конкурсы);</w:t>
      </w:r>
    </w:p>
    <w:p w:rsidR="002E0EC0" w:rsidRDefault="002E0EC0" w:rsidP="002E0EC0">
      <w:pPr>
        <w:pStyle w:val="aa"/>
        <w:numPr>
          <w:ilvl w:val="0"/>
          <w:numId w:val="39"/>
        </w:numPr>
        <w:ind w:left="284" w:hanging="284"/>
        <w:rPr>
          <w:sz w:val="28"/>
          <w:szCs w:val="28"/>
        </w:rPr>
      </w:pPr>
      <w:r w:rsidRPr="002E0EC0">
        <w:rPr>
          <w:sz w:val="28"/>
          <w:szCs w:val="28"/>
        </w:rPr>
        <w:t>Создание благоприятного психологического климата для педагогов и воспитанников ДОУ.</w:t>
      </w:r>
    </w:p>
    <w:p w:rsidR="002E0EC0" w:rsidRDefault="002E0EC0" w:rsidP="002E0EC0">
      <w:pPr>
        <w:pStyle w:val="aa"/>
        <w:rPr>
          <w:sz w:val="28"/>
          <w:szCs w:val="28"/>
        </w:rPr>
      </w:pPr>
    </w:p>
    <w:p w:rsidR="002E0EC0" w:rsidRDefault="002E0EC0" w:rsidP="002E0EC0">
      <w:pPr>
        <w:pStyle w:val="aa"/>
        <w:rPr>
          <w:sz w:val="28"/>
          <w:szCs w:val="28"/>
        </w:rPr>
      </w:pPr>
    </w:p>
    <w:p w:rsidR="002E0EC0" w:rsidRDefault="002E0EC0" w:rsidP="002E0EC0">
      <w:pPr>
        <w:pStyle w:val="aa"/>
        <w:rPr>
          <w:sz w:val="28"/>
          <w:szCs w:val="28"/>
        </w:rPr>
      </w:pPr>
    </w:p>
    <w:p w:rsidR="002E0EC0" w:rsidRDefault="002E0EC0" w:rsidP="002E0EC0">
      <w:pPr>
        <w:pStyle w:val="aa"/>
        <w:rPr>
          <w:i/>
          <w:sz w:val="28"/>
          <w:szCs w:val="28"/>
          <w:u w:val="single"/>
        </w:rPr>
      </w:pPr>
      <w:r>
        <w:rPr>
          <w:i/>
          <w:noProof/>
          <w:sz w:val="28"/>
          <w:szCs w:val="28"/>
          <w:u w:val="single"/>
        </w:rPr>
        <w:lastRenderedPageBreak/>
        <w:drawing>
          <wp:anchor distT="0" distB="0" distL="114300" distR="114300" simplePos="0" relativeHeight="251848704" behindDoc="1" locked="0" layoutInCell="1" allowOverlap="1">
            <wp:simplePos x="0" y="0"/>
            <wp:positionH relativeFrom="column">
              <wp:posOffset>-909955</wp:posOffset>
            </wp:positionH>
            <wp:positionV relativeFrom="paragraph">
              <wp:posOffset>-729615</wp:posOffset>
            </wp:positionV>
            <wp:extent cx="7562850" cy="10725150"/>
            <wp:effectExtent l="19050" t="0" r="0" b="0"/>
            <wp:wrapNone/>
            <wp:docPr id="109" name="Рисунок 5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хожее изображение"/>
                    <pic:cNvPicPr>
                      <a:picLocks noChangeAspect="1" noChangeArrowheads="1"/>
                    </pic:cNvPicPr>
                  </pic:nvPicPr>
                  <pic:blipFill>
                    <a:blip r:embed="rId15"/>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Pr="002E0EC0">
        <w:rPr>
          <w:i/>
          <w:sz w:val="28"/>
          <w:szCs w:val="28"/>
          <w:u w:val="single"/>
        </w:rPr>
        <w:t>Ограничения и риски в деятельности дошкольного учреждения</w:t>
      </w:r>
    </w:p>
    <w:p w:rsidR="002E0EC0" w:rsidRDefault="002E0EC0" w:rsidP="002E0EC0">
      <w:pPr>
        <w:pStyle w:val="aa"/>
        <w:rPr>
          <w:i/>
          <w:sz w:val="28"/>
          <w:szCs w:val="28"/>
          <w:u w:val="single"/>
        </w:rPr>
      </w:pPr>
    </w:p>
    <w:p w:rsidR="002E0EC0" w:rsidRPr="002E0EC0" w:rsidRDefault="002E0EC0" w:rsidP="002E0EC0">
      <w:pPr>
        <w:pStyle w:val="aa"/>
        <w:rPr>
          <w:sz w:val="28"/>
          <w:szCs w:val="28"/>
        </w:rPr>
      </w:pPr>
      <w:r w:rsidRPr="002E0EC0">
        <w:rPr>
          <w:rFonts w:ascii="Symbol" w:hAnsi="Symbol"/>
          <w:sz w:val="28"/>
          <w:szCs w:val="28"/>
        </w:rPr>
        <w:t></w:t>
      </w:r>
      <w:r w:rsidRPr="002E0EC0">
        <w:rPr>
          <w:sz w:val="28"/>
          <w:szCs w:val="28"/>
        </w:rPr>
        <w:t>       </w:t>
      </w:r>
      <w:r w:rsidRPr="002E0EC0">
        <w:rPr>
          <w:rStyle w:val="apple-converted-space"/>
          <w:sz w:val="28"/>
          <w:szCs w:val="28"/>
        </w:rPr>
        <w:t> </w:t>
      </w:r>
      <w:r w:rsidRPr="002E0EC0">
        <w:rPr>
          <w:sz w:val="28"/>
          <w:szCs w:val="28"/>
        </w:rPr>
        <w:t>Конкуренция;</w:t>
      </w:r>
    </w:p>
    <w:p w:rsidR="002E0EC0" w:rsidRPr="002E0EC0" w:rsidRDefault="002E0EC0" w:rsidP="002E0EC0">
      <w:pPr>
        <w:pStyle w:val="aa"/>
        <w:rPr>
          <w:sz w:val="28"/>
          <w:szCs w:val="28"/>
        </w:rPr>
      </w:pPr>
      <w:r w:rsidRPr="002E0EC0">
        <w:rPr>
          <w:rFonts w:ascii="Symbol" w:hAnsi="Symbol"/>
          <w:sz w:val="28"/>
          <w:szCs w:val="28"/>
        </w:rPr>
        <w:t></w:t>
      </w:r>
      <w:r w:rsidRPr="002E0EC0">
        <w:rPr>
          <w:sz w:val="28"/>
          <w:szCs w:val="28"/>
        </w:rPr>
        <w:t>       </w:t>
      </w:r>
      <w:r w:rsidRPr="002E0EC0">
        <w:rPr>
          <w:rStyle w:val="apple-converted-space"/>
          <w:sz w:val="28"/>
          <w:szCs w:val="28"/>
        </w:rPr>
        <w:t> </w:t>
      </w:r>
      <w:r w:rsidRPr="002E0EC0">
        <w:rPr>
          <w:sz w:val="28"/>
          <w:szCs w:val="28"/>
        </w:rPr>
        <w:t>Слабая мотивация самообразования у педагогов.</w:t>
      </w:r>
    </w:p>
    <w:p w:rsidR="002E0EC0" w:rsidRPr="002E0EC0" w:rsidRDefault="002E0EC0" w:rsidP="002E0EC0">
      <w:pPr>
        <w:pStyle w:val="aa"/>
        <w:rPr>
          <w:sz w:val="28"/>
          <w:szCs w:val="28"/>
        </w:rPr>
      </w:pPr>
      <w:r w:rsidRPr="002E0EC0">
        <w:rPr>
          <w:rFonts w:ascii="Symbol" w:hAnsi="Symbol"/>
          <w:sz w:val="28"/>
          <w:szCs w:val="28"/>
        </w:rPr>
        <w:t></w:t>
      </w:r>
      <w:r w:rsidRPr="002E0EC0">
        <w:rPr>
          <w:sz w:val="28"/>
          <w:szCs w:val="28"/>
        </w:rPr>
        <w:t>       </w:t>
      </w:r>
      <w:r w:rsidRPr="002E0EC0">
        <w:rPr>
          <w:rStyle w:val="apple-converted-space"/>
          <w:sz w:val="28"/>
          <w:szCs w:val="28"/>
        </w:rPr>
        <w:t> </w:t>
      </w:r>
      <w:r w:rsidRPr="002E0EC0">
        <w:rPr>
          <w:sz w:val="28"/>
          <w:szCs w:val="28"/>
        </w:rPr>
        <w:t>Нет  регулярных  курсов   для  специалистов:</w:t>
      </w:r>
    </w:p>
    <w:p w:rsidR="002E0EC0" w:rsidRPr="002E0EC0" w:rsidRDefault="002E0EC0" w:rsidP="002E0EC0">
      <w:pPr>
        <w:pStyle w:val="aa"/>
        <w:rPr>
          <w:sz w:val="28"/>
          <w:szCs w:val="28"/>
        </w:rPr>
      </w:pPr>
      <w:r>
        <w:rPr>
          <w:sz w:val="28"/>
          <w:szCs w:val="28"/>
        </w:rPr>
        <w:t xml:space="preserve">    </w:t>
      </w:r>
      <w:r w:rsidRPr="002E0EC0">
        <w:rPr>
          <w:sz w:val="28"/>
          <w:szCs w:val="28"/>
        </w:rPr>
        <w:t>-  </w:t>
      </w:r>
      <w:r w:rsidRPr="002E0EC0">
        <w:rPr>
          <w:rStyle w:val="apple-converted-space"/>
          <w:sz w:val="28"/>
          <w:szCs w:val="28"/>
        </w:rPr>
        <w:t> </w:t>
      </w:r>
      <w:r w:rsidRPr="002E0EC0">
        <w:rPr>
          <w:sz w:val="28"/>
          <w:szCs w:val="28"/>
        </w:rPr>
        <w:t>учитель-логопед,</w:t>
      </w:r>
    </w:p>
    <w:p w:rsidR="002E0EC0" w:rsidRDefault="002E0EC0" w:rsidP="002E0EC0">
      <w:pPr>
        <w:pStyle w:val="aa"/>
        <w:rPr>
          <w:sz w:val="28"/>
          <w:szCs w:val="28"/>
        </w:rPr>
      </w:pPr>
      <w:r w:rsidRPr="002E0EC0">
        <w:rPr>
          <w:sz w:val="28"/>
          <w:szCs w:val="28"/>
        </w:rPr>
        <w:t>  </w:t>
      </w:r>
      <w:r w:rsidRPr="002E0EC0">
        <w:rPr>
          <w:rStyle w:val="apple-converted-space"/>
          <w:sz w:val="28"/>
          <w:szCs w:val="28"/>
        </w:rPr>
        <w:t> </w:t>
      </w:r>
      <w:r w:rsidRPr="002E0EC0">
        <w:rPr>
          <w:sz w:val="28"/>
          <w:szCs w:val="28"/>
        </w:rPr>
        <w:t xml:space="preserve"> -  </w:t>
      </w:r>
      <w:r w:rsidRPr="002E0EC0">
        <w:rPr>
          <w:rStyle w:val="apple-converted-space"/>
          <w:sz w:val="28"/>
          <w:szCs w:val="28"/>
        </w:rPr>
        <w:t> </w:t>
      </w:r>
      <w:r w:rsidRPr="002E0EC0">
        <w:rPr>
          <w:sz w:val="28"/>
          <w:szCs w:val="28"/>
        </w:rPr>
        <w:t>инструкто</w:t>
      </w:r>
      <w:r>
        <w:rPr>
          <w:sz w:val="28"/>
          <w:szCs w:val="28"/>
        </w:rPr>
        <w:t>р  по  физическому  воспитанию,</w:t>
      </w:r>
    </w:p>
    <w:p w:rsidR="002E0EC0" w:rsidRDefault="002E0EC0" w:rsidP="002E0EC0">
      <w:pPr>
        <w:pStyle w:val="aa"/>
        <w:rPr>
          <w:sz w:val="28"/>
          <w:szCs w:val="28"/>
        </w:rPr>
      </w:pPr>
      <w:r>
        <w:rPr>
          <w:sz w:val="28"/>
          <w:szCs w:val="28"/>
        </w:rPr>
        <w:t xml:space="preserve">    - музыкальный руководитель</w:t>
      </w:r>
    </w:p>
    <w:p w:rsidR="002E0EC0" w:rsidRDefault="002E0EC0" w:rsidP="002E0EC0">
      <w:pPr>
        <w:pStyle w:val="aa"/>
        <w:rPr>
          <w:sz w:val="28"/>
          <w:szCs w:val="28"/>
        </w:rPr>
      </w:pPr>
    </w:p>
    <w:p w:rsidR="002E0EC0" w:rsidRPr="002E0EC0" w:rsidRDefault="002E0EC0" w:rsidP="002E0EC0">
      <w:pPr>
        <w:pStyle w:val="aa"/>
      </w:pPr>
      <w:r w:rsidRPr="002E0EC0">
        <w:rPr>
          <w:rStyle w:val="a4"/>
          <w:color w:val="000000"/>
          <w:sz w:val="36"/>
          <w:szCs w:val="36"/>
        </w:rPr>
        <w:t>Направления развития детского сада</w:t>
      </w:r>
    </w:p>
    <w:p w:rsidR="002E0EC0" w:rsidRPr="002E0EC0" w:rsidRDefault="002E0EC0" w:rsidP="002E0EC0">
      <w:pPr>
        <w:pStyle w:val="aa"/>
        <w:numPr>
          <w:ilvl w:val="0"/>
          <w:numId w:val="39"/>
        </w:numPr>
        <w:rPr>
          <w:sz w:val="27"/>
          <w:szCs w:val="27"/>
        </w:rPr>
      </w:pPr>
      <w:r w:rsidRPr="002E0EC0">
        <w:rPr>
          <w:sz w:val="27"/>
          <w:szCs w:val="27"/>
        </w:rPr>
        <w:t>Совершенствовать материально-техническое оснащение ДОУ в соответствии с современными  требованиями к организации образовательной и оздоровительной среды.</w:t>
      </w:r>
    </w:p>
    <w:p w:rsidR="002E0EC0" w:rsidRPr="002E0EC0" w:rsidRDefault="002E0EC0" w:rsidP="002E0EC0">
      <w:pPr>
        <w:pStyle w:val="aa"/>
        <w:numPr>
          <w:ilvl w:val="0"/>
          <w:numId w:val="39"/>
        </w:numPr>
        <w:rPr>
          <w:sz w:val="27"/>
          <w:szCs w:val="27"/>
        </w:rPr>
      </w:pPr>
      <w:r w:rsidRPr="002E0EC0">
        <w:rPr>
          <w:sz w:val="27"/>
          <w:szCs w:val="27"/>
        </w:rPr>
        <w:t>Развивать здоровье</w:t>
      </w:r>
      <w:r>
        <w:rPr>
          <w:sz w:val="27"/>
          <w:szCs w:val="27"/>
        </w:rPr>
        <w:t xml:space="preserve"> </w:t>
      </w:r>
      <w:r w:rsidRPr="002E0EC0">
        <w:rPr>
          <w:sz w:val="27"/>
          <w:szCs w:val="27"/>
        </w:rPr>
        <w:t>сберегающую среду в ДОУ для педагогов, воспитанников и их родителей путем внедрения инновационных технологий.</w:t>
      </w:r>
    </w:p>
    <w:p w:rsidR="002E0EC0" w:rsidRPr="002E0EC0" w:rsidRDefault="002E0EC0" w:rsidP="002E0EC0">
      <w:pPr>
        <w:pStyle w:val="aa"/>
        <w:numPr>
          <w:ilvl w:val="0"/>
          <w:numId w:val="39"/>
        </w:numPr>
        <w:rPr>
          <w:sz w:val="27"/>
          <w:szCs w:val="27"/>
        </w:rPr>
      </w:pPr>
      <w:r w:rsidRPr="002E0EC0">
        <w:rPr>
          <w:sz w:val="27"/>
          <w:szCs w:val="27"/>
        </w:rPr>
        <w:t>Обеспечить права ребенка на качественное образование в соответствии с концепцией модернизации образования.</w:t>
      </w:r>
    </w:p>
    <w:p w:rsidR="002E0EC0" w:rsidRPr="002E0EC0" w:rsidRDefault="002E0EC0" w:rsidP="002E0EC0">
      <w:pPr>
        <w:pStyle w:val="aa"/>
        <w:numPr>
          <w:ilvl w:val="0"/>
          <w:numId w:val="39"/>
        </w:numPr>
        <w:rPr>
          <w:sz w:val="27"/>
          <w:szCs w:val="27"/>
        </w:rPr>
      </w:pPr>
      <w:r w:rsidRPr="002E0EC0">
        <w:rPr>
          <w:sz w:val="27"/>
          <w:szCs w:val="27"/>
        </w:rPr>
        <w:t>Создавать условия для успешного взаимодействия ДОУ с Семьей, совершенствовать активную позицию родителей в воспитании своих детей.</w:t>
      </w:r>
    </w:p>
    <w:p w:rsidR="002E0EC0" w:rsidRPr="002E0EC0" w:rsidRDefault="002E0EC0" w:rsidP="002E0EC0">
      <w:pPr>
        <w:pStyle w:val="aa"/>
        <w:numPr>
          <w:ilvl w:val="0"/>
          <w:numId w:val="39"/>
        </w:numPr>
        <w:rPr>
          <w:i/>
          <w:sz w:val="28"/>
          <w:szCs w:val="28"/>
          <w:u w:val="single"/>
        </w:rPr>
      </w:pPr>
      <w:r w:rsidRPr="002E0EC0">
        <w:rPr>
          <w:sz w:val="27"/>
          <w:szCs w:val="27"/>
        </w:rPr>
        <w:t xml:space="preserve">Создать организационно-методические условия для внедрения Федерального государственного образовательного стандарта в дошкольном учреждении. </w:t>
      </w:r>
      <w:r w:rsidRPr="002E0EC0">
        <w:rPr>
          <w:sz w:val="28"/>
          <w:szCs w:val="28"/>
        </w:rPr>
        <w:t xml:space="preserve">  </w:t>
      </w:r>
    </w:p>
    <w:p w:rsidR="002E0EC0" w:rsidRPr="002E0EC0" w:rsidRDefault="002E0EC0" w:rsidP="002E0EC0">
      <w:pPr>
        <w:pStyle w:val="aa"/>
        <w:rPr>
          <w:i/>
          <w:sz w:val="28"/>
          <w:szCs w:val="28"/>
          <w:u w:val="single"/>
        </w:rPr>
      </w:pPr>
    </w:p>
    <w:p w:rsidR="002E0EC0" w:rsidRDefault="002E0EC0" w:rsidP="002E0EC0">
      <w:pPr>
        <w:pStyle w:val="aa"/>
        <w:rPr>
          <w:sz w:val="28"/>
          <w:szCs w:val="28"/>
        </w:rPr>
      </w:pPr>
    </w:p>
    <w:p w:rsidR="002E0EC0" w:rsidRDefault="002E0EC0" w:rsidP="002E0EC0">
      <w:pPr>
        <w:pStyle w:val="aa"/>
        <w:rPr>
          <w:sz w:val="28"/>
          <w:szCs w:val="28"/>
        </w:rPr>
      </w:pPr>
    </w:p>
    <w:p w:rsidR="002E0EC0" w:rsidRDefault="002E0EC0" w:rsidP="002E0EC0">
      <w:pPr>
        <w:pStyle w:val="aa"/>
        <w:rPr>
          <w:sz w:val="28"/>
          <w:szCs w:val="28"/>
        </w:rPr>
      </w:pPr>
    </w:p>
    <w:p w:rsidR="002E0EC0" w:rsidRDefault="002E0EC0" w:rsidP="002E0EC0">
      <w:pPr>
        <w:pStyle w:val="aa"/>
        <w:rPr>
          <w:sz w:val="28"/>
          <w:szCs w:val="28"/>
        </w:rPr>
      </w:pPr>
    </w:p>
    <w:p w:rsidR="002E0EC0" w:rsidRDefault="002E0EC0" w:rsidP="002E0EC0">
      <w:pPr>
        <w:pStyle w:val="aa"/>
        <w:rPr>
          <w:sz w:val="28"/>
          <w:szCs w:val="28"/>
        </w:rPr>
      </w:pPr>
    </w:p>
    <w:p w:rsidR="002E0EC0" w:rsidRDefault="002E0EC0" w:rsidP="002E0EC0">
      <w:pPr>
        <w:pStyle w:val="aa"/>
        <w:rPr>
          <w:sz w:val="28"/>
          <w:szCs w:val="28"/>
        </w:rPr>
      </w:pPr>
    </w:p>
    <w:p w:rsidR="002E0EC0" w:rsidRPr="002E0EC0" w:rsidRDefault="002E0EC0" w:rsidP="002E0EC0">
      <w:pPr>
        <w:pStyle w:val="aa"/>
        <w:rPr>
          <w:sz w:val="28"/>
          <w:szCs w:val="28"/>
        </w:rPr>
      </w:pPr>
    </w:p>
    <w:p w:rsidR="002E0EC0" w:rsidRPr="002E0EC0" w:rsidRDefault="002E0EC0" w:rsidP="002E0EC0">
      <w:pPr>
        <w:pStyle w:val="aa"/>
        <w:rPr>
          <w:i/>
          <w:sz w:val="28"/>
          <w:szCs w:val="28"/>
          <w:u w:val="single"/>
        </w:rPr>
      </w:pPr>
      <w:r>
        <w:rPr>
          <w:sz w:val="27"/>
          <w:szCs w:val="27"/>
        </w:rPr>
        <w:t> </w:t>
      </w:r>
    </w:p>
    <w:p w:rsidR="007713F6" w:rsidRPr="002E0EC0" w:rsidRDefault="007713F6" w:rsidP="002E0EC0">
      <w:pPr>
        <w:pStyle w:val="aa"/>
        <w:rPr>
          <w:i/>
          <w:sz w:val="28"/>
          <w:szCs w:val="28"/>
          <w:u w:val="single"/>
        </w:rPr>
      </w:pPr>
    </w:p>
    <w:p w:rsidR="007713F6" w:rsidRPr="002E0EC0" w:rsidRDefault="007713F6" w:rsidP="002E0EC0">
      <w:pPr>
        <w:pStyle w:val="aa"/>
        <w:rPr>
          <w:sz w:val="28"/>
          <w:szCs w:val="28"/>
        </w:rPr>
      </w:pPr>
    </w:p>
    <w:p w:rsidR="007713F6" w:rsidRPr="007713F6" w:rsidRDefault="007713F6" w:rsidP="007713F6">
      <w:pPr>
        <w:pStyle w:val="aa"/>
        <w:rPr>
          <w:i/>
          <w:sz w:val="28"/>
          <w:szCs w:val="28"/>
          <w:u w:val="single"/>
        </w:rPr>
      </w:pPr>
      <w:r w:rsidRPr="007713F6">
        <w:rPr>
          <w:sz w:val="28"/>
          <w:szCs w:val="28"/>
        </w:rPr>
        <w:t> </w:t>
      </w:r>
    </w:p>
    <w:p w:rsidR="007713F6" w:rsidRPr="007713F6" w:rsidRDefault="007713F6" w:rsidP="007713F6">
      <w:pPr>
        <w:pStyle w:val="aa"/>
        <w:rPr>
          <w:sz w:val="28"/>
          <w:szCs w:val="28"/>
          <w:u w:val="single"/>
        </w:rPr>
      </w:pPr>
    </w:p>
    <w:p w:rsidR="007713F6" w:rsidRPr="007713F6" w:rsidRDefault="007713F6" w:rsidP="007713F6">
      <w:pPr>
        <w:pStyle w:val="aa"/>
        <w:rPr>
          <w:sz w:val="28"/>
          <w:szCs w:val="28"/>
        </w:rPr>
      </w:pPr>
    </w:p>
    <w:p w:rsidR="007713F6" w:rsidRDefault="007713F6" w:rsidP="00D613B2">
      <w:pPr>
        <w:pStyle w:val="aa"/>
        <w:ind w:left="426"/>
        <w:rPr>
          <w:sz w:val="28"/>
          <w:szCs w:val="28"/>
        </w:rPr>
      </w:pPr>
    </w:p>
    <w:p w:rsidR="008F7E00" w:rsidRDefault="008F7E00" w:rsidP="00D613B2">
      <w:pPr>
        <w:pStyle w:val="aa"/>
        <w:ind w:left="426"/>
        <w:rPr>
          <w:sz w:val="28"/>
          <w:szCs w:val="28"/>
        </w:rPr>
      </w:pPr>
    </w:p>
    <w:p w:rsidR="002909DD" w:rsidRDefault="002909DD"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8F7E00" w:rsidRDefault="008F7E00" w:rsidP="008F7E00">
      <w:pPr>
        <w:pStyle w:val="aa"/>
        <w:rPr>
          <w:rStyle w:val="a4"/>
          <w:color w:val="000000"/>
          <w:sz w:val="36"/>
          <w:szCs w:val="36"/>
        </w:rPr>
      </w:pPr>
    </w:p>
    <w:p w:rsidR="002909DD" w:rsidRDefault="002909DD" w:rsidP="008F7E00">
      <w:pPr>
        <w:pStyle w:val="aa"/>
        <w:rPr>
          <w:rStyle w:val="a4"/>
          <w:color w:val="000000"/>
          <w:sz w:val="36"/>
          <w:szCs w:val="36"/>
        </w:rPr>
      </w:pPr>
    </w:p>
    <w:p w:rsidR="002909DD" w:rsidRDefault="002909DD" w:rsidP="008F7E00">
      <w:pPr>
        <w:pStyle w:val="aa"/>
        <w:rPr>
          <w:rStyle w:val="a4"/>
          <w:color w:val="000000"/>
          <w:sz w:val="36"/>
          <w:szCs w:val="36"/>
        </w:rPr>
      </w:pPr>
    </w:p>
    <w:p w:rsidR="002909DD" w:rsidRDefault="002909DD" w:rsidP="00A80E62">
      <w:pPr>
        <w:shd w:val="clear" w:color="auto" w:fill="FFFFFF"/>
        <w:rPr>
          <w:rStyle w:val="a4"/>
          <w:color w:val="000000"/>
          <w:sz w:val="36"/>
          <w:szCs w:val="36"/>
        </w:rPr>
      </w:pPr>
    </w:p>
    <w:p w:rsidR="002909DD" w:rsidRDefault="002909DD" w:rsidP="00A80E62">
      <w:pPr>
        <w:shd w:val="clear" w:color="auto" w:fill="FFFFFF"/>
        <w:rPr>
          <w:rStyle w:val="a4"/>
          <w:color w:val="000000"/>
          <w:sz w:val="36"/>
          <w:szCs w:val="36"/>
        </w:rPr>
      </w:pPr>
    </w:p>
    <w:p w:rsidR="002909DD" w:rsidRDefault="002909DD" w:rsidP="00A80E62">
      <w:pPr>
        <w:shd w:val="clear" w:color="auto" w:fill="FFFFFF"/>
        <w:rPr>
          <w:rStyle w:val="a4"/>
          <w:color w:val="000000"/>
          <w:sz w:val="36"/>
          <w:szCs w:val="36"/>
        </w:rPr>
      </w:pPr>
    </w:p>
    <w:p w:rsidR="00916F00" w:rsidRDefault="00916F00" w:rsidP="00916F00">
      <w:pPr>
        <w:shd w:val="clear" w:color="auto" w:fill="FFFFFF" w:themeFill="background1"/>
        <w:spacing w:after="0" w:line="293" w:lineRule="atLeast"/>
        <w:jc w:val="center"/>
        <w:rPr>
          <w:rFonts w:ascii="Arial" w:eastAsia="Times New Roman" w:hAnsi="Arial" w:cs="Arial"/>
          <w:b/>
          <w:bCs/>
          <w:color w:val="000000"/>
          <w:sz w:val="20"/>
        </w:rPr>
      </w:pPr>
    </w:p>
    <w:sectPr w:rsidR="00916F00" w:rsidSect="00822FF9">
      <w:pgSz w:w="11906" w:h="16838"/>
      <w:pgMar w:top="1134" w:right="99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EAB" w:rsidRDefault="008A6EAB" w:rsidP="00916F00">
      <w:pPr>
        <w:spacing w:after="0" w:line="240" w:lineRule="auto"/>
      </w:pPr>
      <w:r>
        <w:separator/>
      </w:r>
    </w:p>
  </w:endnote>
  <w:endnote w:type="continuationSeparator" w:id="1">
    <w:p w:rsidR="008A6EAB" w:rsidRDefault="008A6EAB" w:rsidP="00916F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EAB" w:rsidRDefault="008A6EAB" w:rsidP="00916F00">
      <w:pPr>
        <w:spacing w:after="0" w:line="240" w:lineRule="auto"/>
      </w:pPr>
      <w:r>
        <w:separator/>
      </w:r>
    </w:p>
  </w:footnote>
  <w:footnote w:type="continuationSeparator" w:id="1">
    <w:p w:rsidR="008A6EAB" w:rsidRDefault="008A6EAB" w:rsidP="00916F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468"/>
    <w:multiLevelType w:val="hybridMultilevel"/>
    <w:tmpl w:val="59045908"/>
    <w:lvl w:ilvl="0" w:tplc="04190005">
      <w:start w:val="1"/>
      <w:numFmt w:val="bullet"/>
      <w:lvlText w:val=""/>
      <w:lvlJc w:val="left"/>
      <w:pPr>
        <w:tabs>
          <w:tab w:val="num" w:pos="540"/>
        </w:tabs>
        <w:ind w:left="54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ED0694"/>
    <w:multiLevelType w:val="hybridMultilevel"/>
    <w:tmpl w:val="AB046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517531"/>
    <w:multiLevelType w:val="multilevel"/>
    <w:tmpl w:val="DF70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CB1956"/>
    <w:multiLevelType w:val="hybridMultilevel"/>
    <w:tmpl w:val="D2E8B80A"/>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14E5901"/>
    <w:multiLevelType w:val="hybridMultilevel"/>
    <w:tmpl w:val="7EECC4A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8C2496D"/>
    <w:multiLevelType w:val="multilevel"/>
    <w:tmpl w:val="181A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CC38B9"/>
    <w:multiLevelType w:val="multilevel"/>
    <w:tmpl w:val="A22AC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BA566D"/>
    <w:multiLevelType w:val="hybridMultilevel"/>
    <w:tmpl w:val="B060D1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ADA16DA"/>
    <w:multiLevelType w:val="hybridMultilevel"/>
    <w:tmpl w:val="C5E6B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482E3D"/>
    <w:multiLevelType w:val="multilevel"/>
    <w:tmpl w:val="2EA4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9B75A7"/>
    <w:multiLevelType w:val="multilevel"/>
    <w:tmpl w:val="BD42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5021C6"/>
    <w:multiLevelType w:val="multilevel"/>
    <w:tmpl w:val="D954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2D41F0"/>
    <w:multiLevelType w:val="hybridMultilevel"/>
    <w:tmpl w:val="B4B059A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34C776BF"/>
    <w:multiLevelType w:val="hybridMultilevel"/>
    <w:tmpl w:val="92A2B7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643"/>
        </w:tabs>
        <w:ind w:left="643"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71B4C7F"/>
    <w:multiLevelType w:val="hybridMultilevel"/>
    <w:tmpl w:val="B9F0E18E"/>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C8A389B"/>
    <w:multiLevelType w:val="hybridMultilevel"/>
    <w:tmpl w:val="EC10B7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FA84681"/>
    <w:multiLevelType w:val="multilevel"/>
    <w:tmpl w:val="2602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6766D3"/>
    <w:multiLevelType w:val="multilevel"/>
    <w:tmpl w:val="0CFA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B21BD3"/>
    <w:multiLevelType w:val="hybridMultilevel"/>
    <w:tmpl w:val="2BA82674"/>
    <w:lvl w:ilvl="0" w:tplc="04190001">
      <w:start w:val="1"/>
      <w:numFmt w:val="bullet"/>
      <w:lvlText w:val=""/>
      <w:lvlJc w:val="left"/>
      <w:pPr>
        <w:ind w:left="7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6B72D43"/>
    <w:multiLevelType w:val="hybridMultilevel"/>
    <w:tmpl w:val="B98CC2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8215EDA"/>
    <w:multiLevelType w:val="hybridMultilevel"/>
    <w:tmpl w:val="508EB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085E2A"/>
    <w:multiLevelType w:val="hybridMultilevel"/>
    <w:tmpl w:val="5CD60C6C"/>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2">
    <w:nsid w:val="50D261E2"/>
    <w:multiLevelType w:val="hybridMultilevel"/>
    <w:tmpl w:val="E27AE8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68F7159"/>
    <w:multiLevelType w:val="multilevel"/>
    <w:tmpl w:val="56AA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670B63"/>
    <w:multiLevelType w:val="hybridMultilevel"/>
    <w:tmpl w:val="739A69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D8207A8"/>
    <w:multiLevelType w:val="hybridMultilevel"/>
    <w:tmpl w:val="C2B88E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2070078"/>
    <w:multiLevelType w:val="hybridMultilevel"/>
    <w:tmpl w:val="74648AB0"/>
    <w:lvl w:ilvl="0" w:tplc="004A6324">
      <w:start w:val="1"/>
      <w:numFmt w:val="bullet"/>
      <w:lvlText w:val=""/>
      <w:lvlJc w:val="left"/>
      <w:pPr>
        <w:tabs>
          <w:tab w:val="num" w:pos="720"/>
        </w:tabs>
        <w:ind w:left="720" w:hanging="360"/>
      </w:pPr>
      <w:rPr>
        <w:rFonts w:ascii="Symbol" w:hAnsi="Symbol"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4FF4927"/>
    <w:multiLevelType w:val="hybridMultilevel"/>
    <w:tmpl w:val="354C00E6"/>
    <w:lvl w:ilvl="0" w:tplc="004A6324">
      <w:start w:val="1"/>
      <w:numFmt w:val="bullet"/>
      <w:lvlText w:val=""/>
      <w:lvlJc w:val="left"/>
      <w:pPr>
        <w:tabs>
          <w:tab w:val="num" w:pos="720"/>
        </w:tabs>
        <w:ind w:left="720" w:hanging="360"/>
      </w:pPr>
      <w:rPr>
        <w:rFonts w:ascii="Symbol" w:hAnsi="Symbol"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6C73B8A"/>
    <w:multiLevelType w:val="hybridMultilevel"/>
    <w:tmpl w:val="B60C9A1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126E89"/>
    <w:multiLevelType w:val="hybridMultilevel"/>
    <w:tmpl w:val="92961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B25753"/>
    <w:multiLevelType w:val="multilevel"/>
    <w:tmpl w:val="93B4E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FC09DD"/>
    <w:multiLevelType w:val="hybridMultilevel"/>
    <w:tmpl w:val="48B4709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68D15619"/>
    <w:multiLevelType w:val="hybridMultilevel"/>
    <w:tmpl w:val="7090A6B0"/>
    <w:lvl w:ilvl="0" w:tplc="04190001">
      <w:start w:val="1"/>
      <w:numFmt w:val="bullet"/>
      <w:lvlText w:val=""/>
      <w:lvlJc w:val="left"/>
      <w:pPr>
        <w:ind w:left="7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AF763B9"/>
    <w:multiLevelType w:val="hybridMultilevel"/>
    <w:tmpl w:val="D4229E28"/>
    <w:lvl w:ilvl="0" w:tplc="04190001">
      <w:start w:val="1"/>
      <w:numFmt w:val="bullet"/>
      <w:lvlText w:val=""/>
      <w:lvlJc w:val="left"/>
      <w:pPr>
        <w:ind w:left="786" w:hanging="360"/>
      </w:pPr>
      <w:rPr>
        <w:rFonts w:ascii="Symbol" w:hAnsi="Symbol" w:hint="default"/>
      </w:rPr>
    </w:lvl>
    <w:lvl w:ilvl="1" w:tplc="F44A61B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8B67C8"/>
    <w:multiLevelType w:val="hybridMultilevel"/>
    <w:tmpl w:val="7C567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14278B"/>
    <w:multiLevelType w:val="hybridMultilevel"/>
    <w:tmpl w:val="50400264"/>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6">
    <w:nsid w:val="793B228E"/>
    <w:multiLevelType w:val="hybridMultilevel"/>
    <w:tmpl w:val="9C6A205E"/>
    <w:lvl w:ilvl="0" w:tplc="04190001">
      <w:start w:val="1"/>
      <w:numFmt w:val="bullet"/>
      <w:lvlText w:val=""/>
      <w:lvlJc w:val="left"/>
      <w:pPr>
        <w:ind w:left="4020" w:hanging="360"/>
      </w:pPr>
      <w:rPr>
        <w:rFonts w:ascii="Symbol" w:hAnsi="Symbol" w:hint="default"/>
      </w:rPr>
    </w:lvl>
    <w:lvl w:ilvl="1" w:tplc="04190003" w:tentative="1">
      <w:start w:val="1"/>
      <w:numFmt w:val="bullet"/>
      <w:lvlText w:val="o"/>
      <w:lvlJc w:val="left"/>
      <w:pPr>
        <w:ind w:left="4740" w:hanging="360"/>
      </w:pPr>
      <w:rPr>
        <w:rFonts w:ascii="Courier New" w:hAnsi="Courier New" w:cs="Courier New" w:hint="default"/>
      </w:rPr>
    </w:lvl>
    <w:lvl w:ilvl="2" w:tplc="04190005" w:tentative="1">
      <w:start w:val="1"/>
      <w:numFmt w:val="bullet"/>
      <w:lvlText w:val=""/>
      <w:lvlJc w:val="left"/>
      <w:pPr>
        <w:ind w:left="5460" w:hanging="360"/>
      </w:pPr>
      <w:rPr>
        <w:rFonts w:ascii="Wingdings" w:hAnsi="Wingdings" w:hint="default"/>
      </w:rPr>
    </w:lvl>
    <w:lvl w:ilvl="3" w:tplc="04190001" w:tentative="1">
      <w:start w:val="1"/>
      <w:numFmt w:val="bullet"/>
      <w:lvlText w:val=""/>
      <w:lvlJc w:val="left"/>
      <w:pPr>
        <w:ind w:left="6180" w:hanging="360"/>
      </w:pPr>
      <w:rPr>
        <w:rFonts w:ascii="Symbol" w:hAnsi="Symbol" w:hint="default"/>
      </w:rPr>
    </w:lvl>
    <w:lvl w:ilvl="4" w:tplc="04190003" w:tentative="1">
      <w:start w:val="1"/>
      <w:numFmt w:val="bullet"/>
      <w:lvlText w:val="o"/>
      <w:lvlJc w:val="left"/>
      <w:pPr>
        <w:ind w:left="6900" w:hanging="360"/>
      </w:pPr>
      <w:rPr>
        <w:rFonts w:ascii="Courier New" w:hAnsi="Courier New" w:cs="Courier New" w:hint="default"/>
      </w:rPr>
    </w:lvl>
    <w:lvl w:ilvl="5" w:tplc="04190005" w:tentative="1">
      <w:start w:val="1"/>
      <w:numFmt w:val="bullet"/>
      <w:lvlText w:val=""/>
      <w:lvlJc w:val="left"/>
      <w:pPr>
        <w:ind w:left="7620" w:hanging="360"/>
      </w:pPr>
      <w:rPr>
        <w:rFonts w:ascii="Wingdings" w:hAnsi="Wingdings" w:hint="default"/>
      </w:rPr>
    </w:lvl>
    <w:lvl w:ilvl="6" w:tplc="04190001" w:tentative="1">
      <w:start w:val="1"/>
      <w:numFmt w:val="bullet"/>
      <w:lvlText w:val=""/>
      <w:lvlJc w:val="left"/>
      <w:pPr>
        <w:ind w:left="8340" w:hanging="360"/>
      </w:pPr>
      <w:rPr>
        <w:rFonts w:ascii="Symbol" w:hAnsi="Symbol" w:hint="default"/>
      </w:rPr>
    </w:lvl>
    <w:lvl w:ilvl="7" w:tplc="04190003" w:tentative="1">
      <w:start w:val="1"/>
      <w:numFmt w:val="bullet"/>
      <w:lvlText w:val="o"/>
      <w:lvlJc w:val="left"/>
      <w:pPr>
        <w:ind w:left="9060" w:hanging="360"/>
      </w:pPr>
      <w:rPr>
        <w:rFonts w:ascii="Courier New" w:hAnsi="Courier New" w:cs="Courier New" w:hint="default"/>
      </w:rPr>
    </w:lvl>
    <w:lvl w:ilvl="8" w:tplc="04190005" w:tentative="1">
      <w:start w:val="1"/>
      <w:numFmt w:val="bullet"/>
      <w:lvlText w:val=""/>
      <w:lvlJc w:val="left"/>
      <w:pPr>
        <w:ind w:left="9780" w:hanging="360"/>
      </w:pPr>
      <w:rPr>
        <w:rFonts w:ascii="Wingdings" w:hAnsi="Wingdings" w:hint="default"/>
      </w:rPr>
    </w:lvl>
  </w:abstractNum>
  <w:abstractNum w:abstractNumId="37">
    <w:nsid w:val="7BE00C3F"/>
    <w:multiLevelType w:val="hybridMultilevel"/>
    <w:tmpl w:val="81A885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DA86514"/>
    <w:multiLevelType w:val="hybridMultilevel"/>
    <w:tmpl w:val="02861E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FDC7003"/>
    <w:multiLevelType w:val="hybridMultilevel"/>
    <w:tmpl w:val="F2F2F2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9"/>
  </w:num>
  <w:num w:numId="4">
    <w:abstractNumId w:val="5"/>
  </w:num>
  <w:num w:numId="5">
    <w:abstractNumId w:val="30"/>
  </w:num>
  <w:num w:numId="6">
    <w:abstractNumId w:val="6"/>
  </w:num>
  <w:num w:numId="7">
    <w:abstractNumId w:val="3"/>
  </w:num>
  <w:num w:numId="8">
    <w:abstractNumId w:val="21"/>
  </w:num>
  <w:num w:numId="9">
    <w:abstractNumId w:val="28"/>
  </w:num>
  <w:num w:numId="10">
    <w:abstractNumId w:val="10"/>
  </w:num>
  <w:num w:numId="11">
    <w:abstractNumId w:val="29"/>
  </w:num>
  <w:num w:numId="1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9"/>
  </w:num>
  <w:num w:numId="18">
    <w:abstractNumId w:val="22"/>
  </w:num>
  <w:num w:numId="19">
    <w:abstractNumId w:val="12"/>
  </w:num>
  <w:num w:numId="20">
    <w:abstractNumId w:val="15"/>
  </w:num>
  <w:num w:numId="21">
    <w:abstractNumId w:val="14"/>
  </w:num>
  <w:num w:numId="22">
    <w:abstractNumId w:val="19"/>
  </w:num>
  <w:num w:numId="23">
    <w:abstractNumId w:val="1"/>
  </w:num>
  <w:num w:numId="24">
    <w:abstractNumId w:val="0"/>
  </w:num>
  <w:num w:numId="25">
    <w:abstractNumId w:val="4"/>
  </w:num>
  <w:num w:numId="2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8"/>
  </w:num>
  <w:num w:numId="32">
    <w:abstractNumId w:val="8"/>
  </w:num>
  <w:num w:numId="33">
    <w:abstractNumId w:val="36"/>
  </w:num>
  <w:num w:numId="34">
    <w:abstractNumId w:val="33"/>
  </w:num>
  <w:num w:numId="35">
    <w:abstractNumId w:val="35"/>
  </w:num>
  <w:num w:numId="36">
    <w:abstractNumId w:val="31"/>
  </w:num>
  <w:num w:numId="37">
    <w:abstractNumId w:val="2"/>
  </w:num>
  <w:num w:numId="38">
    <w:abstractNumId w:val="23"/>
  </w:num>
  <w:num w:numId="39">
    <w:abstractNumId w:val="20"/>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16F00"/>
    <w:rsid w:val="00002474"/>
    <w:rsid w:val="0000762D"/>
    <w:rsid w:val="00044E0D"/>
    <w:rsid w:val="000478DF"/>
    <w:rsid w:val="00047975"/>
    <w:rsid w:val="00051E27"/>
    <w:rsid w:val="0009052F"/>
    <w:rsid w:val="00096A98"/>
    <w:rsid w:val="000A2019"/>
    <w:rsid w:val="000C0C39"/>
    <w:rsid w:val="000C30D8"/>
    <w:rsid w:val="000C7060"/>
    <w:rsid w:val="00102809"/>
    <w:rsid w:val="00102B0F"/>
    <w:rsid w:val="00116C12"/>
    <w:rsid w:val="00125407"/>
    <w:rsid w:val="00150DC1"/>
    <w:rsid w:val="0017335F"/>
    <w:rsid w:val="00194AF4"/>
    <w:rsid w:val="001A2639"/>
    <w:rsid w:val="001A64A1"/>
    <w:rsid w:val="001D42D4"/>
    <w:rsid w:val="001E0300"/>
    <w:rsid w:val="001F71EB"/>
    <w:rsid w:val="0020098B"/>
    <w:rsid w:val="00203E2E"/>
    <w:rsid w:val="002430D4"/>
    <w:rsid w:val="00246CE8"/>
    <w:rsid w:val="002909DD"/>
    <w:rsid w:val="00291C31"/>
    <w:rsid w:val="002943ED"/>
    <w:rsid w:val="002975F9"/>
    <w:rsid w:val="002A63EF"/>
    <w:rsid w:val="002A7B3A"/>
    <w:rsid w:val="002D1659"/>
    <w:rsid w:val="002E0EC0"/>
    <w:rsid w:val="002E56C4"/>
    <w:rsid w:val="00310644"/>
    <w:rsid w:val="003168F9"/>
    <w:rsid w:val="00341A10"/>
    <w:rsid w:val="00341AA4"/>
    <w:rsid w:val="00357C66"/>
    <w:rsid w:val="00362F7F"/>
    <w:rsid w:val="003A32DE"/>
    <w:rsid w:val="003C3690"/>
    <w:rsid w:val="003D21A9"/>
    <w:rsid w:val="003E39C4"/>
    <w:rsid w:val="003E6CA8"/>
    <w:rsid w:val="003F046B"/>
    <w:rsid w:val="004133A0"/>
    <w:rsid w:val="00446F10"/>
    <w:rsid w:val="004475A7"/>
    <w:rsid w:val="0045764F"/>
    <w:rsid w:val="004B5E33"/>
    <w:rsid w:val="004C2C12"/>
    <w:rsid w:val="004C775D"/>
    <w:rsid w:val="004D352D"/>
    <w:rsid w:val="004D4217"/>
    <w:rsid w:val="004E632B"/>
    <w:rsid w:val="004F3A15"/>
    <w:rsid w:val="004F3ACA"/>
    <w:rsid w:val="005248A3"/>
    <w:rsid w:val="00533D2B"/>
    <w:rsid w:val="00565D23"/>
    <w:rsid w:val="00592205"/>
    <w:rsid w:val="00595B79"/>
    <w:rsid w:val="005C6CFD"/>
    <w:rsid w:val="005D39B6"/>
    <w:rsid w:val="005E3347"/>
    <w:rsid w:val="0060769F"/>
    <w:rsid w:val="00613AE2"/>
    <w:rsid w:val="006368EB"/>
    <w:rsid w:val="006843DE"/>
    <w:rsid w:val="00697CA8"/>
    <w:rsid w:val="006A7C99"/>
    <w:rsid w:val="006D32AE"/>
    <w:rsid w:val="006D7BBD"/>
    <w:rsid w:val="006F36BE"/>
    <w:rsid w:val="00705FD6"/>
    <w:rsid w:val="00712F19"/>
    <w:rsid w:val="00714288"/>
    <w:rsid w:val="00741D7E"/>
    <w:rsid w:val="007713F6"/>
    <w:rsid w:val="00774EE2"/>
    <w:rsid w:val="00782C26"/>
    <w:rsid w:val="0079040F"/>
    <w:rsid w:val="00791502"/>
    <w:rsid w:val="007A6CFC"/>
    <w:rsid w:val="007D2B0A"/>
    <w:rsid w:val="007D600C"/>
    <w:rsid w:val="007F7050"/>
    <w:rsid w:val="00801329"/>
    <w:rsid w:val="00822FF9"/>
    <w:rsid w:val="0082705B"/>
    <w:rsid w:val="00833596"/>
    <w:rsid w:val="00835ACE"/>
    <w:rsid w:val="00837DE6"/>
    <w:rsid w:val="00842A8B"/>
    <w:rsid w:val="00860F22"/>
    <w:rsid w:val="00886385"/>
    <w:rsid w:val="008A6EAB"/>
    <w:rsid w:val="008B162E"/>
    <w:rsid w:val="008B3F2D"/>
    <w:rsid w:val="008F23EE"/>
    <w:rsid w:val="008F7E00"/>
    <w:rsid w:val="00905881"/>
    <w:rsid w:val="00916F00"/>
    <w:rsid w:val="00917141"/>
    <w:rsid w:val="00933C81"/>
    <w:rsid w:val="009427EF"/>
    <w:rsid w:val="0095565A"/>
    <w:rsid w:val="009879E0"/>
    <w:rsid w:val="00996AA0"/>
    <w:rsid w:val="009E234F"/>
    <w:rsid w:val="009E30A9"/>
    <w:rsid w:val="00A12D4D"/>
    <w:rsid w:val="00A15413"/>
    <w:rsid w:val="00A1597F"/>
    <w:rsid w:val="00A2505A"/>
    <w:rsid w:val="00A35BF9"/>
    <w:rsid w:val="00A449E3"/>
    <w:rsid w:val="00A461F5"/>
    <w:rsid w:val="00A57B5A"/>
    <w:rsid w:val="00A80E62"/>
    <w:rsid w:val="00A8352A"/>
    <w:rsid w:val="00A83D2E"/>
    <w:rsid w:val="00AA3CFB"/>
    <w:rsid w:val="00AD1BB3"/>
    <w:rsid w:val="00AD7134"/>
    <w:rsid w:val="00AE729B"/>
    <w:rsid w:val="00B00073"/>
    <w:rsid w:val="00B07890"/>
    <w:rsid w:val="00B3609B"/>
    <w:rsid w:val="00B377DF"/>
    <w:rsid w:val="00B40E3B"/>
    <w:rsid w:val="00B73A17"/>
    <w:rsid w:val="00BB56A4"/>
    <w:rsid w:val="00BD6254"/>
    <w:rsid w:val="00BE37B7"/>
    <w:rsid w:val="00BF4800"/>
    <w:rsid w:val="00BF5E9B"/>
    <w:rsid w:val="00BF6294"/>
    <w:rsid w:val="00C11170"/>
    <w:rsid w:val="00C42C8E"/>
    <w:rsid w:val="00C5414C"/>
    <w:rsid w:val="00C82F9C"/>
    <w:rsid w:val="00C92D7B"/>
    <w:rsid w:val="00C934F6"/>
    <w:rsid w:val="00CD696D"/>
    <w:rsid w:val="00CF737C"/>
    <w:rsid w:val="00D07D02"/>
    <w:rsid w:val="00D11A7A"/>
    <w:rsid w:val="00D51A06"/>
    <w:rsid w:val="00D613B2"/>
    <w:rsid w:val="00D63384"/>
    <w:rsid w:val="00D64B42"/>
    <w:rsid w:val="00D67330"/>
    <w:rsid w:val="00DA54A8"/>
    <w:rsid w:val="00DC5E2D"/>
    <w:rsid w:val="00E111C3"/>
    <w:rsid w:val="00E206D7"/>
    <w:rsid w:val="00E21790"/>
    <w:rsid w:val="00E2301C"/>
    <w:rsid w:val="00E246BD"/>
    <w:rsid w:val="00E6281C"/>
    <w:rsid w:val="00E70BEE"/>
    <w:rsid w:val="00E746E1"/>
    <w:rsid w:val="00E97508"/>
    <w:rsid w:val="00EB5631"/>
    <w:rsid w:val="00EB7F6F"/>
    <w:rsid w:val="00ED1B5B"/>
    <w:rsid w:val="00EE31D4"/>
    <w:rsid w:val="00F00B64"/>
    <w:rsid w:val="00F0237A"/>
    <w:rsid w:val="00F2488F"/>
    <w:rsid w:val="00F35DB7"/>
    <w:rsid w:val="00F44BE4"/>
    <w:rsid w:val="00F64F1A"/>
    <w:rsid w:val="00F7591A"/>
    <w:rsid w:val="00F907B6"/>
    <w:rsid w:val="00F94A42"/>
    <w:rsid w:val="00F9556D"/>
    <w:rsid w:val="00FA0CE7"/>
    <w:rsid w:val="00FD2DFA"/>
    <w:rsid w:val="00FE4B4C"/>
    <w:rsid w:val="00FE76AD"/>
    <w:rsid w:val="00FF0F64"/>
    <w:rsid w:val="00FF14FF"/>
    <w:rsid w:val="00FF28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F64"/>
  </w:style>
  <w:style w:type="paragraph" w:styleId="2">
    <w:name w:val="heading 2"/>
    <w:basedOn w:val="a"/>
    <w:link w:val="20"/>
    <w:qFormat/>
    <w:rsid w:val="00916F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6F0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16F00"/>
    <w:rPr>
      <w:b/>
      <w:bCs/>
    </w:rPr>
  </w:style>
  <w:style w:type="paragraph" w:customStyle="1" w:styleId="1">
    <w:name w:val="1"/>
    <w:basedOn w:val="a"/>
    <w:rsid w:val="00916F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16F00"/>
  </w:style>
  <w:style w:type="character" w:styleId="a5">
    <w:name w:val="Emphasis"/>
    <w:basedOn w:val="a0"/>
    <w:uiPriority w:val="20"/>
    <w:qFormat/>
    <w:rsid w:val="00916F00"/>
    <w:rPr>
      <w:i/>
      <w:iCs/>
    </w:rPr>
  </w:style>
  <w:style w:type="paragraph" w:customStyle="1" w:styleId="wp70">
    <w:name w:val="wp70"/>
    <w:basedOn w:val="a"/>
    <w:rsid w:val="00916F0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916F0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16F00"/>
  </w:style>
  <w:style w:type="paragraph" w:styleId="a8">
    <w:name w:val="footer"/>
    <w:basedOn w:val="a"/>
    <w:link w:val="a9"/>
    <w:uiPriority w:val="99"/>
    <w:semiHidden/>
    <w:unhideWhenUsed/>
    <w:rsid w:val="00916F0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16F00"/>
  </w:style>
  <w:style w:type="character" w:customStyle="1" w:styleId="20">
    <w:name w:val="Заголовок 2 Знак"/>
    <w:basedOn w:val="a0"/>
    <w:link w:val="2"/>
    <w:rsid w:val="00916F00"/>
    <w:rPr>
      <w:rFonts w:ascii="Times New Roman" w:eastAsia="Times New Roman" w:hAnsi="Times New Roman" w:cs="Times New Roman"/>
      <w:b/>
      <w:bCs/>
      <w:sz w:val="36"/>
      <w:szCs w:val="36"/>
    </w:rPr>
  </w:style>
  <w:style w:type="paragraph" w:styleId="aa">
    <w:name w:val="No Spacing"/>
    <w:uiPriority w:val="1"/>
    <w:qFormat/>
    <w:rsid w:val="00916F00"/>
    <w:pPr>
      <w:spacing w:after="0"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741D7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41D7E"/>
    <w:rPr>
      <w:rFonts w:ascii="Tahoma" w:hAnsi="Tahoma" w:cs="Tahoma"/>
      <w:sz w:val="16"/>
      <w:szCs w:val="16"/>
    </w:rPr>
  </w:style>
  <w:style w:type="paragraph" w:customStyle="1" w:styleId="justify">
    <w:name w:val="justify"/>
    <w:basedOn w:val="a"/>
    <w:rsid w:val="00C934F6"/>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rsid w:val="00C934F6"/>
    <w:rPr>
      <w:color w:val="0000FF"/>
      <w:u w:val="single"/>
    </w:rPr>
  </w:style>
  <w:style w:type="character" w:customStyle="1" w:styleId="21">
    <w:name w:val="Основной текст (2) + Полужирный"/>
    <w:aliases w:val="Интервал 0 pt"/>
    <w:basedOn w:val="a0"/>
    <w:rsid w:val="00801329"/>
    <w:rPr>
      <w:rFonts w:ascii="Times New Roman" w:hAnsi="Times New Roman" w:cs="Times New Roman" w:hint="default"/>
      <w:b/>
      <w:bCs/>
      <w:strike w:val="0"/>
      <w:dstrike w:val="0"/>
      <w:color w:val="000000"/>
      <w:spacing w:val="-3"/>
      <w:w w:val="100"/>
      <w:position w:val="0"/>
      <w:sz w:val="23"/>
      <w:szCs w:val="23"/>
      <w:u w:val="none"/>
      <w:effect w:val="none"/>
      <w:lang w:val="ru-RU"/>
    </w:rPr>
  </w:style>
  <w:style w:type="paragraph" w:styleId="ae">
    <w:name w:val="List Paragraph"/>
    <w:basedOn w:val="a"/>
    <w:uiPriority w:val="34"/>
    <w:qFormat/>
    <w:rsid w:val="006F36BE"/>
    <w:pPr>
      <w:ind w:left="720"/>
      <w:contextualSpacing/>
    </w:pPr>
  </w:style>
  <w:style w:type="paragraph" w:styleId="af">
    <w:name w:val="Body Text"/>
    <w:basedOn w:val="a"/>
    <w:link w:val="af0"/>
    <w:rsid w:val="00044E0D"/>
    <w:pPr>
      <w:spacing w:after="120"/>
    </w:pPr>
    <w:rPr>
      <w:rFonts w:ascii="Calibri" w:eastAsia="Times New Roman" w:hAnsi="Calibri" w:cs="Times New Roman"/>
    </w:rPr>
  </w:style>
  <w:style w:type="character" w:customStyle="1" w:styleId="af0">
    <w:name w:val="Основной текст Знак"/>
    <w:basedOn w:val="a0"/>
    <w:link w:val="af"/>
    <w:rsid w:val="00044E0D"/>
    <w:rPr>
      <w:rFonts w:ascii="Calibri" w:eastAsia="Times New Roman" w:hAnsi="Calibri" w:cs="Times New Roman"/>
    </w:rPr>
  </w:style>
  <w:style w:type="paragraph" w:customStyle="1" w:styleId="c4">
    <w:name w:val="c4"/>
    <w:basedOn w:val="a"/>
    <w:rsid w:val="009E30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Стиль Без интервала + 14 пт полужирный курсив"/>
    <w:basedOn w:val="aa"/>
    <w:rsid w:val="00BF6294"/>
    <w:rPr>
      <w:b/>
      <w:bCs/>
      <w:i/>
      <w:iCs/>
      <w:sz w:val="28"/>
    </w:rPr>
  </w:style>
  <w:style w:type="table" w:styleId="af1">
    <w:name w:val="Table Grid"/>
    <w:basedOn w:val="a1"/>
    <w:uiPriority w:val="59"/>
    <w:rsid w:val="00BB56A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0C0C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C0C39"/>
  </w:style>
  <w:style w:type="character" w:customStyle="1" w:styleId="c29">
    <w:name w:val="c29"/>
    <w:basedOn w:val="a0"/>
    <w:rsid w:val="000C0C39"/>
  </w:style>
  <w:style w:type="paragraph" w:customStyle="1" w:styleId="c7">
    <w:name w:val="c7"/>
    <w:basedOn w:val="a"/>
    <w:rsid w:val="00116C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2">
    <w:name w:val="a"/>
    <w:basedOn w:val="a"/>
    <w:rsid w:val="00E206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10718683">
      <w:bodyDiv w:val="1"/>
      <w:marLeft w:val="0"/>
      <w:marRight w:val="0"/>
      <w:marTop w:val="0"/>
      <w:marBottom w:val="0"/>
      <w:divBdr>
        <w:top w:val="none" w:sz="0" w:space="0" w:color="auto"/>
        <w:left w:val="none" w:sz="0" w:space="0" w:color="auto"/>
        <w:bottom w:val="none" w:sz="0" w:space="0" w:color="auto"/>
        <w:right w:val="none" w:sz="0" w:space="0" w:color="auto"/>
      </w:divBdr>
      <w:divsChild>
        <w:div w:id="1733851899">
          <w:marLeft w:val="0"/>
          <w:marRight w:val="0"/>
          <w:marTop w:val="0"/>
          <w:marBottom w:val="0"/>
          <w:divBdr>
            <w:top w:val="none" w:sz="0" w:space="0" w:color="auto"/>
            <w:left w:val="none" w:sz="0" w:space="0" w:color="auto"/>
            <w:bottom w:val="none" w:sz="0" w:space="0" w:color="auto"/>
            <w:right w:val="none" w:sz="0" w:space="0" w:color="auto"/>
          </w:divBdr>
        </w:div>
      </w:divsChild>
    </w:div>
    <w:div w:id="380906586">
      <w:bodyDiv w:val="1"/>
      <w:marLeft w:val="0"/>
      <w:marRight w:val="0"/>
      <w:marTop w:val="0"/>
      <w:marBottom w:val="0"/>
      <w:divBdr>
        <w:top w:val="none" w:sz="0" w:space="0" w:color="auto"/>
        <w:left w:val="none" w:sz="0" w:space="0" w:color="auto"/>
        <w:bottom w:val="none" w:sz="0" w:space="0" w:color="auto"/>
        <w:right w:val="none" w:sz="0" w:space="0" w:color="auto"/>
      </w:divBdr>
      <w:divsChild>
        <w:div w:id="515580631">
          <w:marLeft w:val="0"/>
          <w:marRight w:val="0"/>
          <w:marTop w:val="150"/>
          <w:marBottom w:val="0"/>
          <w:divBdr>
            <w:top w:val="single" w:sz="6" w:space="3" w:color="CCCCCC"/>
            <w:left w:val="none" w:sz="0" w:space="0" w:color="auto"/>
            <w:bottom w:val="none" w:sz="0" w:space="0" w:color="auto"/>
            <w:right w:val="none" w:sz="0" w:space="0" w:color="auto"/>
          </w:divBdr>
        </w:div>
      </w:divsChild>
    </w:div>
    <w:div w:id="1077046734">
      <w:bodyDiv w:val="1"/>
      <w:marLeft w:val="0"/>
      <w:marRight w:val="0"/>
      <w:marTop w:val="0"/>
      <w:marBottom w:val="0"/>
      <w:divBdr>
        <w:top w:val="none" w:sz="0" w:space="0" w:color="auto"/>
        <w:left w:val="none" w:sz="0" w:space="0" w:color="auto"/>
        <w:bottom w:val="none" w:sz="0" w:space="0" w:color="auto"/>
        <w:right w:val="none" w:sz="0" w:space="0" w:color="auto"/>
      </w:divBdr>
    </w:div>
    <w:div w:id="1209797636">
      <w:bodyDiv w:val="1"/>
      <w:marLeft w:val="0"/>
      <w:marRight w:val="0"/>
      <w:marTop w:val="0"/>
      <w:marBottom w:val="0"/>
      <w:divBdr>
        <w:top w:val="none" w:sz="0" w:space="0" w:color="auto"/>
        <w:left w:val="none" w:sz="0" w:space="0" w:color="auto"/>
        <w:bottom w:val="none" w:sz="0" w:space="0" w:color="auto"/>
        <w:right w:val="none" w:sz="0" w:space="0" w:color="auto"/>
      </w:divBdr>
    </w:div>
    <w:div w:id="1261912018">
      <w:bodyDiv w:val="1"/>
      <w:marLeft w:val="0"/>
      <w:marRight w:val="0"/>
      <w:marTop w:val="0"/>
      <w:marBottom w:val="0"/>
      <w:divBdr>
        <w:top w:val="none" w:sz="0" w:space="0" w:color="auto"/>
        <w:left w:val="none" w:sz="0" w:space="0" w:color="auto"/>
        <w:bottom w:val="none" w:sz="0" w:space="0" w:color="auto"/>
        <w:right w:val="none" w:sz="0" w:space="0" w:color="auto"/>
      </w:divBdr>
      <w:divsChild>
        <w:div w:id="706217649">
          <w:marLeft w:val="0"/>
          <w:marRight w:val="0"/>
          <w:marTop w:val="0"/>
          <w:marBottom w:val="0"/>
          <w:divBdr>
            <w:top w:val="none" w:sz="0" w:space="0" w:color="auto"/>
            <w:left w:val="none" w:sz="0" w:space="0" w:color="auto"/>
            <w:bottom w:val="none" w:sz="0" w:space="0" w:color="auto"/>
            <w:right w:val="none" w:sz="0" w:space="0" w:color="auto"/>
          </w:divBdr>
        </w:div>
      </w:divsChild>
    </w:div>
    <w:div w:id="1333794868">
      <w:bodyDiv w:val="1"/>
      <w:marLeft w:val="0"/>
      <w:marRight w:val="0"/>
      <w:marTop w:val="0"/>
      <w:marBottom w:val="0"/>
      <w:divBdr>
        <w:top w:val="none" w:sz="0" w:space="0" w:color="auto"/>
        <w:left w:val="none" w:sz="0" w:space="0" w:color="auto"/>
        <w:bottom w:val="none" w:sz="0" w:space="0" w:color="auto"/>
        <w:right w:val="none" w:sz="0" w:space="0" w:color="auto"/>
      </w:divBdr>
      <w:divsChild>
        <w:div w:id="495267237">
          <w:marLeft w:val="0"/>
          <w:marRight w:val="0"/>
          <w:marTop w:val="0"/>
          <w:marBottom w:val="0"/>
          <w:divBdr>
            <w:top w:val="none" w:sz="0" w:space="0" w:color="auto"/>
            <w:left w:val="none" w:sz="0" w:space="0" w:color="auto"/>
            <w:bottom w:val="none" w:sz="0" w:space="0" w:color="auto"/>
            <w:right w:val="none" w:sz="0" w:space="0" w:color="auto"/>
          </w:divBdr>
        </w:div>
        <w:div w:id="443694829">
          <w:marLeft w:val="0"/>
          <w:marRight w:val="0"/>
          <w:marTop w:val="0"/>
          <w:marBottom w:val="0"/>
          <w:divBdr>
            <w:top w:val="none" w:sz="0" w:space="0" w:color="auto"/>
            <w:left w:val="none" w:sz="0" w:space="0" w:color="auto"/>
            <w:bottom w:val="none" w:sz="0" w:space="0" w:color="auto"/>
            <w:right w:val="none" w:sz="0" w:space="0" w:color="auto"/>
          </w:divBdr>
        </w:div>
      </w:divsChild>
    </w:div>
    <w:div w:id="165113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2.bin"/><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emf"/><Relationship Id="rId50" Type="http://schemas.openxmlformats.org/officeDocument/2006/relationships/oleObject" Target="embeddings/oleObject4.bin"/><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1.emf"/><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hyperlink" Target="consultantplus://offline/ref=511E1A840BC41EAE39153EE3BF81775D95282372ABD7503BB41AAB64C725D9CEBC914BE2B55A445COBy4I"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oleObject" Target="embeddings/oleObject5.bin"/><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hyperlink" Target="consultantplus://offline/ref=3C8B0798B28E7C25B7DBAD9ECDBF6F0EB541426E75119AC690A6F5503DlA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oleObject" Target="embeddings/oleObject3.bin"/><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yperlink" Target="consultantplus://offline/ref=3C8B0798B28E7C25B7DBAD9ECDBF6F0EB44D4C6E70119AC690A6F5503DlAG" TargetMode="External"/><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5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oleObject" Target="embeddings/oleObject6.bin"/><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emf"/><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50A9D-978F-4195-A09C-7BE68FA3B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1986</TotalTime>
  <Pages>41</Pages>
  <Words>9792</Words>
  <Characters>55817</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2018-04-25T12:32:00Z</cp:lastPrinted>
  <dcterms:created xsi:type="dcterms:W3CDTF">2017-05-25T11:32:00Z</dcterms:created>
  <dcterms:modified xsi:type="dcterms:W3CDTF">2018-06-01T09:59:00Z</dcterms:modified>
</cp:coreProperties>
</file>